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66" w:rsidRDefault="00EB7AE1">
      <w:pPr>
        <w:spacing w:line="276" w:lineRule="auto"/>
        <w:jc w:val="center"/>
        <w:rPr>
          <w:rFonts w:ascii="Times New Roman" w:hAnsi="Times New Roman" w:cs="Times New Roman"/>
          <w:b/>
        </w:rPr>
      </w:pPr>
      <w:r>
        <w:rPr>
          <w:rFonts w:ascii="Times New Roman" w:hAnsi="Times New Roman" w:cs="Times New Roman"/>
          <w:b/>
        </w:rPr>
        <w:t>РЕКОМЕНДАЦИИ</w:t>
      </w:r>
    </w:p>
    <w:p w:rsidR="002E1E66" w:rsidRDefault="00EB7AE1">
      <w:pPr>
        <w:spacing w:line="276" w:lineRule="auto"/>
        <w:jc w:val="center"/>
        <w:rPr>
          <w:rFonts w:ascii="Times New Roman" w:hAnsi="Times New Roman" w:cs="Times New Roman"/>
          <w:b/>
        </w:rPr>
      </w:pPr>
      <w:r>
        <w:rPr>
          <w:rFonts w:ascii="Times New Roman" w:hAnsi="Times New Roman" w:cs="Times New Roman"/>
          <w:b/>
        </w:rPr>
        <w:t>инициаторам общего собрания о проведении капитального ремонта многоквартирных домов в 2021 году</w:t>
      </w:r>
    </w:p>
    <w:p w:rsidR="002E1E66" w:rsidRDefault="002E1E66">
      <w:pPr>
        <w:spacing w:line="360" w:lineRule="auto"/>
        <w:jc w:val="both"/>
        <w:rPr>
          <w:rFonts w:ascii="Times New Roman" w:hAnsi="Times New Roman" w:cs="Times New Roman"/>
          <w:b/>
        </w:rPr>
      </w:pPr>
    </w:p>
    <w:p w:rsidR="002E1E66" w:rsidRDefault="00EB7AE1">
      <w:pPr>
        <w:pStyle w:val="a3"/>
        <w:numPr>
          <w:ilvl w:val="0"/>
          <w:numId w:val="15"/>
        </w:numPr>
        <w:spacing w:line="288" w:lineRule="auto"/>
        <w:ind w:left="714" w:hanging="357"/>
        <w:jc w:val="both"/>
        <w:rPr>
          <w:rFonts w:ascii="Times New Roman" w:hAnsi="Times New Roman" w:cs="Times New Roman"/>
          <w:b/>
        </w:rPr>
      </w:pPr>
      <w:r>
        <w:rPr>
          <w:rFonts w:ascii="Times New Roman" w:hAnsi="Times New Roman" w:cs="Times New Roman"/>
          <w:b/>
        </w:rPr>
        <w:t xml:space="preserve">Информирование собственников помещений в многоквартирном доме о планируемом в </w:t>
      </w:r>
      <w:r>
        <w:rPr>
          <w:rFonts w:ascii="Times New Roman" w:hAnsi="Times New Roman" w:cs="Times New Roman"/>
          <w:b/>
        </w:rPr>
        <w:t>2021 году капитальном ремонте многоквартирного дома</w:t>
      </w:r>
    </w:p>
    <w:p w:rsidR="002E1E66" w:rsidRDefault="00EB7AE1">
      <w:pPr>
        <w:spacing w:before="120" w:line="276" w:lineRule="auto"/>
        <w:ind w:firstLine="709"/>
        <w:jc w:val="both"/>
        <w:rPr>
          <w:rFonts w:ascii="Times New Roman" w:hAnsi="Times New Roman" w:cs="Times New Roman"/>
        </w:rPr>
      </w:pPr>
      <w:r>
        <w:rPr>
          <w:rFonts w:ascii="Times New Roman" w:hAnsi="Times New Roman" w:cs="Times New Roman"/>
        </w:rPr>
        <w:t xml:space="preserve">1.1. В общедоступных для всех проживающих в доме местах (на информационных досках в подъездах, на придомовой территории) </w:t>
      </w:r>
      <w:r>
        <w:rPr>
          <w:rFonts w:ascii="Times New Roman" w:hAnsi="Times New Roman" w:cs="Times New Roman"/>
          <w:b/>
        </w:rPr>
        <w:t>разместите следующую информацию</w:t>
      </w:r>
      <w:r>
        <w:rPr>
          <w:rFonts w:ascii="Times New Roman" w:hAnsi="Times New Roman" w:cs="Times New Roman"/>
        </w:rPr>
        <w:t>:</w:t>
      </w:r>
    </w:p>
    <w:p w:rsidR="002E1E66" w:rsidRDefault="00EB7AE1">
      <w:pPr>
        <w:pStyle w:val="a3"/>
        <w:spacing w:line="276" w:lineRule="auto"/>
        <w:ind w:left="0" w:firstLine="360"/>
        <w:jc w:val="both"/>
        <w:rPr>
          <w:rFonts w:ascii="Times New Roman" w:hAnsi="Times New Roman" w:cs="Times New Roman"/>
        </w:rPr>
      </w:pPr>
      <w:r>
        <w:rPr>
          <w:rFonts w:ascii="Times New Roman" w:hAnsi="Times New Roman" w:cs="Times New Roman"/>
        </w:rPr>
        <w:t xml:space="preserve">а) </w:t>
      </w:r>
      <w:r>
        <w:rPr>
          <w:rFonts w:ascii="Times New Roman" w:hAnsi="Times New Roman" w:cs="Times New Roman"/>
          <w:b/>
        </w:rPr>
        <w:t>извещение</w:t>
      </w:r>
      <w:r>
        <w:rPr>
          <w:rFonts w:ascii="Times New Roman" w:hAnsi="Times New Roman" w:cs="Times New Roman"/>
        </w:rPr>
        <w:t xml:space="preserve"> Фонда капитального ремонта многокварт</w:t>
      </w:r>
      <w:r>
        <w:rPr>
          <w:rFonts w:ascii="Times New Roman" w:hAnsi="Times New Roman" w:cs="Times New Roman"/>
        </w:rPr>
        <w:t>ирных домов города Москвы (далее – ФКР) о размещении предложения собственникам о проведении капитального ремонта многоквартирного дома в 2021 году</w:t>
      </w:r>
    </w:p>
    <w:p w:rsidR="002E1E66" w:rsidRDefault="00EB7AE1">
      <w:pPr>
        <w:pStyle w:val="a3"/>
        <w:spacing w:line="276" w:lineRule="auto"/>
        <w:ind w:left="0" w:firstLine="360"/>
        <w:jc w:val="both"/>
        <w:rPr>
          <w:rFonts w:ascii="Times New Roman" w:hAnsi="Times New Roman" w:cs="Times New Roman"/>
        </w:rPr>
      </w:pPr>
      <w:r>
        <w:rPr>
          <w:rFonts w:ascii="Times New Roman" w:hAnsi="Times New Roman" w:cs="Times New Roman"/>
        </w:rPr>
        <w:t xml:space="preserve">б) </w:t>
      </w:r>
      <w:r>
        <w:rPr>
          <w:rFonts w:ascii="Times New Roman" w:hAnsi="Times New Roman" w:cs="Times New Roman"/>
          <w:b/>
        </w:rPr>
        <w:t>текст предложения ФКР</w:t>
      </w:r>
      <w:r>
        <w:rPr>
          <w:rFonts w:ascii="Times New Roman" w:hAnsi="Times New Roman" w:cs="Times New Roman"/>
        </w:rPr>
        <w:t xml:space="preserve"> о проведении капитального ремонта (</w:t>
      </w:r>
      <w:r>
        <w:rPr>
          <w:rFonts w:ascii="Times New Roman" w:hAnsi="Times New Roman" w:cs="Times New Roman"/>
          <w:i/>
        </w:rPr>
        <w:t>скачайте его с сайта, указанного в извещении ФКР,</w:t>
      </w:r>
      <w:r>
        <w:rPr>
          <w:rFonts w:ascii="Times New Roman" w:hAnsi="Times New Roman" w:cs="Times New Roman"/>
          <w:i/>
        </w:rPr>
        <w:t xml:space="preserve"> официального сайта ФКР </w:t>
      </w:r>
      <w:hyperlink r:id="rId11" w:history="1">
        <w:r>
          <w:rPr>
            <w:rStyle w:val="ac"/>
            <w:rFonts w:ascii="Times New Roman" w:hAnsi="Times New Roman" w:cs="Times New Roman"/>
            <w:i/>
          </w:rPr>
          <w:t>www.fond.mos.ru</w:t>
        </w:r>
      </w:hyperlink>
      <w:r>
        <w:rPr>
          <w:rFonts w:ascii="Times New Roman" w:hAnsi="Times New Roman" w:cs="Times New Roman"/>
          <w:i/>
        </w:rPr>
        <w:t xml:space="preserve"> </w:t>
      </w:r>
      <w:r>
        <w:rPr>
          <w:rFonts w:ascii="Times New Roman" w:hAnsi="Times New Roman" w:cs="Times New Roman"/>
        </w:rPr>
        <w:t>)</w:t>
      </w:r>
    </w:p>
    <w:p w:rsidR="002E1E66" w:rsidRDefault="00EB7AE1">
      <w:pPr>
        <w:pStyle w:val="a3"/>
        <w:spacing w:line="276" w:lineRule="auto"/>
        <w:ind w:left="0" w:firstLine="360"/>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b/>
        </w:rPr>
        <w:t>пояснения управляющей организации к предложению ФКР</w:t>
      </w:r>
      <w:r>
        <w:rPr>
          <w:rFonts w:ascii="Times New Roman" w:hAnsi="Times New Roman" w:cs="Times New Roman"/>
        </w:rPr>
        <w:t xml:space="preserve"> (</w:t>
      </w:r>
      <w:r>
        <w:rPr>
          <w:rFonts w:ascii="Times New Roman" w:hAnsi="Times New Roman" w:cs="Times New Roman"/>
          <w:i/>
        </w:rPr>
        <w:t>см. пример в приложении 1</w:t>
      </w:r>
      <w:r>
        <w:rPr>
          <w:rFonts w:ascii="Times New Roman" w:hAnsi="Times New Roman" w:cs="Times New Roman"/>
        </w:rPr>
        <w:t>)</w:t>
      </w:r>
    </w:p>
    <w:p w:rsidR="002E1E66" w:rsidRDefault="00EB7AE1">
      <w:pPr>
        <w:pStyle w:val="a3"/>
        <w:spacing w:line="276" w:lineRule="auto"/>
        <w:ind w:left="0" w:firstLine="360"/>
        <w:jc w:val="both"/>
        <w:rPr>
          <w:rFonts w:ascii="Times New Roman" w:hAnsi="Times New Roman" w:cs="Times New Roman"/>
        </w:rPr>
      </w:pPr>
      <w:r>
        <w:rPr>
          <w:rFonts w:ascii="Times New Roman" w:hAnsi="Times New Roman" w:cs="Times New Roman"/>
        </w:rPr>
        <w:t xml:space="preserve">г) </w:t>
      </w:r>
      <w:r>
        <w:rPr>
          <w:rFonts w:ascii="Times New Roman" w:hAnsi="Times New Roman" w:cs="Times New Roman"/>
          <w:b/>
        </w:rPr>
        <w:t>сообщение о проведении общего собрания</w:t>
      </w:r>
      <w:r>
        <w:rPr>
          <w:rFonts w:ascii="Times New Roman" w:hAnsi="Times New Roman" w:cs="Times New Roman"/>
        </w:rPr>
        <w:t xml:space="preserve"> собственников помещений в многоквартирном доме для п</w:t>
      </w:r>
      <w:r>
        <w:rPr>
          <w:rFonts w:ascii="Times New Roman" w:hAnsi="Times New Roman" w:cs="Times New Roman"/>
        </w:rPr>
        <w:t>ринятия решений о проведении капитального ремонта в 2021 году (</w:t>
      </w:r>
      <w:r>
        <w:rPr>
          <w:rFonts w:ascii="Times New Roman" w:hAnsi="Times New Roman" w:cs="Times New Roman"/>
          <w:i/>
        </w:rPr>
        <w:t>см. пример в приложении 2</w:t>
      </w:r>
      <w:r>
        <w:rPr>
          <w:rFonts w:ascii="Times New Roman" w:hAnsi="Times New Roman" w:cs="Times New Roman"/>
        </w:rPr>
        <w:t>)</w:t>
      </w:r>
    </w:p>
    <w:p w:rsidR="002E1E66" w:rsidRDefault="00EB7AE1">
      <w:pPr>
        <w:pStyle w:val="a3"/>
        <w:spacing w:line="276" w:lineRule="auto"/>
        <w:ind w:left="0" w:firstLine="360"/>
        <w:jc w:val="both"/>
        <w:rPr>
          <w:rFonts w:ascii="Times New Roman" w:hAnsi="Times New Roman" w:cs="Times New Roman"/>
        </w:rPr>
      </w:pPr>
      <w:r>
        <w:rPr>
          <w:rFonts w:ascii="Times New Roman" w:hAnsi="Times New Roman" w:cs="Times New Roman"/>
        </w:rPr>
        <w:t xml:space="preserve">д) информацию о том, кто, где и когда </w:t>
      </w:r>
      <w:r>
        <w:rPr>
          <w:rFonts w:ascii="Times New Roman" w:hAnsi="Times New Roman" w:cs="Times New Roman"/>
          <w:b/>
        </w:rPr>
        <w:t>может дать ответы на вопросы</w:t>
      </w:r>
      <w:r>
        <w:rPr>
          <w:rFonts w:ascii="Times New Roman" w:hAnsi="Times New Roman" w:cs="Times New Roman"/>
        </w:rPr>
        <w:t xml:space="preserve"> по планируемому капитальному ремонту, где </w:t>
      </w:r>
      <w:r>
        <w:rPr>
          <w:rFonts w:ascii="Times New Roman" w:hAnsi="Times New Roman" w:cs="Times New Roman"/>
          <w:b/>
        </w:rPr>
        <w:t>информация доступна в электронном виде</w:t>
      </w:r>
    </w:p>
    <w:p w:rsidR="002E1E66" w:rsidRDefault="00EB7AE1">
      <w:pPr>
        <w:pStyle w:val="a3"/>
        <w:spacing w:before="120" w:line="276" w:lineRule="auto"/>
        <w:ind w:left="0" w:firstLine="720"/>
        <w:contextualSpacing w:val="0"/>
        <w:jc w:val="both"/>
        <w:rPr>
          <w:rFonts w:ascii="Times New Roman" w:hAnsi="Times New Roman" w:cs="Times New Roman"/>
        </w:rPr>
      </w:pPr>
      <w:r>
        <w:rPr>
          <w:rFonts w:ascii="Times New Roman" w:hAnsi="Times New Roman" w:cs="Times New Roman"/>
        </w:rPr>
        <w:t>Всю информацию рек</w:t>
      </w:r>
      <w:r>
        <w:rPr>
          <w:rFonts w:ascii="Times New Roman" w:hAnsi="Times New Roman" w:cs="Times New Roman"/>
        </w:rPr>
        <w:t>омендуется разместить под общим заголовком «</w:t>
      </w:r>
      <w:r>
        <w:rPr>
          <w:rFonts w:ascii="Times New Roman" w:hAnsi="Times New Roman" w:cs="Times New Roman"/>
          <w:b/>
        </w:rPr>
        <w:t>В 2021 ГОДУ В ДОМЕ БУДЕТ КАПИТАЛЬНЫЙ РЕМОНТ</w:t>
      </w:r>
      <w:r>
        <w:rPr>
          <w:rFonts w:ascii="Times New Roman" w:hAnsi="Times New Roman" w:cs="Times New Roman"/>
        </w:rPr>
        <w:t>!».</w:t>
      </w:r>
    </w:p>
    <w:p w:rsidR="002E1E66" w:rsidRDefault="00EB7AE1">
      <w:pPr>
        <w:spacing w:before="120" w:line="276" w:lineRule="auto"/>
        <w:ind w:firstLine="709"/>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b/>
        </w:rPr>
        <w:t>Передайте информацию</w:t>
      </w:r>
      <w:r>
        <w:rPr>
          <w:rFonts w:ascii="Times New Roman" w:hAnsi="Times New Roman" w:cs="Times New Roman"/>
        </w:rPr>
        <w:t xml:space="preserve">, указанную в пункте 1.1 </w:t>
      </w:r>
      <w:r>
        <w:rPr>
          <w:rFonts w:ascii="Times New Roman" w:hAnsi="Times New Roman" w:cs="Times New Roman"/>
          <w:b/>
        </w:rPr>
        <w:t>председателю совета многоквартирного дома</w:t>
      </w:r>
      <w:r>
        <w:rPr>
          <w:rFonts w:ascii="Times New Roman" w:hAnsi="Times New Roman" w:cs="Times New Roman"/>
        </w:rPr>
        <w:t>.</w:t>
      </w:r>
    </w:p>
    <w:p w:rsidR="002E1E66" w:rsidRDefault="00EB7AE1">
      <w:pPr>
        <w:spacing w:before="120" w:line="276" w:lineRule="auto"/>
        <w:ind w:firstLine="709"/>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
        </w:rPr>
        <w:t>Разместите информацию</w:t>
      </w:r>
      <w:r>
        <w:rPr>
          <w:rFonts w:ascii="Times New Roman" w:hAnsi="Times New Roman" w:cs="Times New Roman"/>
        </w:rPr>
        <w:t xml:space="preserve">, указанную в пункте 1.1, в электронном виде </w:t>
      </w:r>
      <w:r>
        <w:rPr>
          <w:rFonts w:ascii="Times New Roman" w:hAnsi="Times New Roman" w:cs="Times New Roman"/>
          <w:b/>
        </w:rPr>
        <w:t>н</w:t>
      </w:r>
      <w:r>
        <w:rPr>
          <w:rFonts w:ascii="Times New Roman" w:hAnsi="Times New Roman" w:cs="Times New Roman"/>
          <w:b/>
        </w:rPr>
        <w:t>а доступных Интернет-ресурсах</w:t>
      </w:r>
      <w:r>
        <w:rPr>
          <w:rFonts w:ascii="Times New Roman" w:hAnsi="Times New Roman" w:cs="Times New Roman"/>
        </w:rPr>
        <w:t xml:space="preserve"> (сайт управляющей организации, сайт многоквартирного дома, групповые чаты в мессенджерах, тематические группы в социальных сетях жилищного актива дома).</w:t>
      </w:r>
    </w:p>
    <w:p w:rsidR="002E1E66" w:rsidRDefault="00EB7AE1">
      <w:pPr>
        <w:spacing w:before="120" w:line="276" w:lineRule="auto"/>
        <w:ind w:firstLine="709"/>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b/>
        </w:rPr>
        <w:t>Организуйте информационную встречу</w:t>
      </w:r>
      <w:r>
        <w:rPr>
          <w:rFonts w:ascii="Times New Roman" w:hAnsi="Times New Roman" w:cs="Times New Roman"/>
        </w:rPr>
        <w:t xml:space="preserve"> с советом многоквартирного дома, </w:t>
      </w:r>
      <w:r>
        <w:rPr>
          <w:rFonts w:ascii="Times New Roman" w:hAnsi="Times New Roman" w:cs="Times New Roman"/>
        </w:rPr>
        <w:t>другими активными жителями. Пригласите на такую встречу представителей территориального управления ФКР, Городской комиссии по обеспечению общественного контроля за реализацией Региональной программы капитального ремонта общего имущества в многоквартирных д</w:t>
      </w:r>
      <w:r>
        <w:rPr>
          <w:rFonts w:ascii="Times New Roman" w:hAnsi="Times New Roman" w:cs="Times New Roman"/>
        </w:rPr>
        <w:t>омах на территории города Москвы. Если информационная встреча проводится управой района, примите в ней участие и обеспечьте присутствие на встрече председателя совета многоквартирного дома.</w:t>
      </w:r>
    </w:p>
    <w:p w:rsidR="002E1E66" w:rsidRDefault="00EB7AE1">
      <w:pPr>
        <w:spacing w:before="120" w:line="276" w:lineRule="auto"/>
        <w:ind w:firstLine="709"/>
        <w:jc w:val="both"/>
        <w:rPr>
          <w:rFonts w:ascii="Times New Roman" w:hAnsi="Times New Roman" w:cs="Times New Roman"/>
        </w:rPr>
      </w:pPr>
      <w:r>
        <w:rPr>
          <w:rFonts w:ascii="Times New Roman" w:hAnsi="Times New Roman" w:cs="Times New Roman"/>
        </w:rPr>
        <w:t xml:space="preserve">1.5. Регулярно </w:t>
      </w:r>
      <w:r>
        <w:rPr>
          <w:rFonts w:ascii="Times New Roman" w:hAnsi="Times New Roman" w:cs="Times New Roman"/>
          <w:b/>
        </w:rPr>
        <w:t>проверяйте сохранность размещенной информации</w:t>
      </w:r>
      <w:r>
        <w:rPr>
          <w:rFonts w:ascii="Times New Roman" w:hAnsi="Times New Roman" w:cs="Times New Roman"/>
        </w:rPr>
        <w:t>, указ</w:t>
      </w:r>
      <w:r>
        <w:rPr>
          <w:rFonts w:ascii="Times New Roman" w:hAnsi="Times New Roman" w:cs="Times New Roman"/>
        </w:rPr>
        <w:t>анной в пункте 1.1, при необходимости восстанавливайте информацию. Дополняйте и актуализируйте информацию в бумажном и электронном виде.</w:t>
      </w:r>
    </w:p>
    <w:p w:rsidR="002E1E66" w:rsidRDefault="00EB7AE1">
      <w:pPr>
        <w:spacing w:before="120" w:line="276" w:lineRule="auto"/>
        <w:ind w:firstLine="709"/>
        <w:jc w:val="both"/>
        <w:rPr>
          <w:rFonts w:ascii="Times New Roman" w:hAnsi="Times New Roman" w:cs="Times New Roman"/>
        </w:rPr>
      </w:pPr>
      <w:r>
        <w:rPr>
          <w:rFonts w:ascii="Times New Roman" w:hAnsi="Times New Roman" w:cs="Times New Roman"/>
        </w:rPr>
        <w:t xml:space="preserve">1.6. </w:t>
      </w:r>
      <w:r>
        <w:rPr>
          <w:rFonts w:ascii="Times New Roman" w:hAnsi="Times New Roman" w:cs="Times New Roman"/>
          <w:b/>
        </w:rPr>
        <w:t>Обеспечьте возможность получения</w:t>
      </w:r>
      <w:r>
        <w:rPr>
          <w:rFonts w:ascii="Times New Roman" w:hAnsi="Times New Roman" w:cs="Times New Roman"/>
        </w:rPr>
        <w:t xml:space="preserve"> жителями многоквартирного дома </w:t>
      </w:r>
      <w:r>
        <w:rPr>
          <w:rFonts w:ascii="Times New Roman" w:hAnsi="Times New Roman" w:cs="Times New Roman"/>
          <w:b/>
        </w:rPr>
        <w:t xml:space="preserve">ответов </w:t>
      </w:r>
      <w:r>
        <w:rPr>
          <w:rFonts w:ascii="Times New Roman" w:hAnsi="Times New Roman" w:cs="Times New Roman"/>
        </w:rPr>
        <w:t xml:space="preserve">на вопросы по капитальному ремонту от уполномоченных лиц управляющей организации. </w:t>
      </w:r>
    </w:p>
    <w:p w:rsidR="002E1E66" w:rsidRDefault="002E1E66">
      <w:pPr>
        <w:spacing w:line="360" w:lineRule="auto"/>
        <w:jc w:val="both"/>
        <w:rPr>
          <w:rFonts w:ascii="Times New Roman" w:hAnsi="Times New Roman" w:cs="Times New Roman"/>
        </w:rPr>
      </w:pPr>
    </w:p>
    <w:p w:rsidR="002E1E66" w:rsidRDefault="00EB7AE1">
      <w:pPr>
        <w:pStyle w:val="a3"/>
        <w:numPr>
          <w:ilvl w:val="0"/>
          <w:numId w:val="15"/>
        </w:numPr>
        <w:spacing w:line="288" w:lineRule="auto"/>
        <w:ind w:left="714" w:hanging="357"/>
        <w:jc w:val="both"/>
        <w:rPr>
          <w:rFonts w:ascii="Times New Roman" w:hAnsi="Times New Roman" w:cs="Times New Roman"/>
        </w:rPr>
      </w:pPr>
      <w:r>
        <w:rPr>
          <w:rFonts w:ascii="Times New Roman" w:hAnsi="Times New Roman" w:cs="Times New Roman"/>
          <w:b/>
        </w:rPr>
        <w:lastRenderedPageBreak/>
        <w:t>Организация проведения общего собрания собственников помещений в многоквартирном доме для принятия решений о проведении капитального ремонта</w:t>
      </w:r>
      <w:r>
        <w:rPr>
          <w:rFonts w:ascii="Times New Roman" w:hAnsi="Times New Roman" w:cs="Times New Roman"/>
        </w:rPr>
        <w:t xml:space="preserve"> </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 xml:space="preserve">Сформировать повестку общего </w:t>
      </w:r>
      <w:r>
        <w:rPr>
          <w:rFonts w:ascii="Times New Roman" w:hAnsi="Times New Roman" w:cs="Times New Roman"/>
        </w:rPr>
        <w:t>собрания собственников помещений в многоквартирном доме, включив в нее вопросы, указанные в части 5 статьи 189 Жилищного кодекса РФ (</w:t>
      </w:r>
      <w:r>
        <w:rPr>
          <w:rFonts w:ascii="Times New Roman" w:hAnsi="Times New Roman" w:cs="Times New Roman"/>
          <w:i/>
        </w:rPr>
        <w:t>см. пример в приложении 2</w:t>
      </w:r>
      <w:r>
        <w:rPr>
          <w:rFonts w:ascii="Times New Roman" w:hAnsi="Times New Roman" w:cs="Times New Roman"/>
        </w:rPr>
        <w:t xml:space="preserve">). Предусмотреть срок для принятия собственниками помещений решений по вопросам, предлагаемым для </w:t>
      </w:r>
      <w:r>
        <w:rPr>
          <w:rFonts w:ascii="Times New Roman" w:hAnsi="Times New Roman" w:cs="Times New Roman"/>
        </w:rPr>
        <w:t>голосования, не менее календарного месяца с даты проведения очной части общего собрания.</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Разместить сообщение о проведении общего собрания собственников помещений в многоквартирном доме в форме очно-заочного голосования в срок не менее 10 дней до даты пров</w:t>
      </w:r>
      <w:r>
        <w:rPr>
          <w:rFonts w:ascii="Times New Roman" w:hAnsi="Times New Roman" w:cs="Times New Roman"/>
        </w:rPr>
        <w:t>едения очной части общего собрания.</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Подготовить информацию с пояснениями и обоснованиями предлагаемых решений по вопросам, поставленным на голосование (</w:t>
      </w:r>
      <w:r>
        <w:rPr>
          <w:rFonts w:ascii="Times New Roman" w:hAnsi="Times New Roman" w:cs="Times New Roman"/>
          <w:i/>
        </w:rPr>
        <w:t>см. пример в приложении 1</w:t>
      </w:r>
      <w:r>
        <w:rPr>
          <w:rFonts w:ascii="Times New Roman" w:hAnsi="Times New Roman" w:cs="Times New Roman"/>
        </w:rPr>
        <w:t>).</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Подготовить бланки письменных решений собственников помещений по вопросам, п</w:t>
      </w:r>
      <w:r>
        <w:rPr>
          <w:rFonts w:ascii="Times New Roman" w:hAnsi="Times New Roman" w:cs="Times New Roman"/>
        </w:rPr>
        <w:t>оставленным на голосование и другие документы общего собрания, актуализировать реестр собственников помещений в многоквартирном доме (</w:t>
      </w:r>
      <w:r>
        <w:rPr>
          <w:rFonts w:ascii="Times New Roman" w:hAnsi="Times New Roman" w:cs="Times New Roman"/>
          <w:i/>
        </w:rPr>
        <w:t>см. примеры в приложении 2</w:t>
      </w:r>
      <w:r>
        <w:rPr>
          <w:rFonts w:ascii="Times New Roman" w:hAnsi="Times New Roman" w:cs="Times New Roman"/>
        </w:rPr>
        <w:t xml:space="preserve">) </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Оказать содействие членам совета многоквартирного дома, активным собственникам в вовлечение с</w:t>
      </w:r>
      <w:r>
        <w:rPr>
          <w:rFonts w:ascii="Times New Roman" w:hAnsi="Times New Roman" w:cs="Times New Roman"/>
        </w:rPr>
        <w:t>обственников в процесс голосования по вопросам повестки общего собрания.</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 xml:space="preserve">Провести в назначенную дату и время очную часть общего собрания, обеспечив соблюдение требований к дистанции между участниками общего собрания. </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 xml:space="preserve">Организовать прием письменных решений </w:t>
      </w:r>
      <w:r>
        <w:rPr>
          <w:rFonts w:ascii="Times New Roman" w:hAnsi="Times New Roman" w:cs="Times New Roman"/>
        </w:rPr>
        <w:t>собственников.</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По завершении срока приема письменных решений собственников провести обработку результатов голосования, оформить протокол общего собрания (</w:t>
      </w:r>
      <w:r>
        <w:rPr>
          <w:rFonts w:ascii="Times New Roman" w:hAnsi="Times New Roman" w:cs="Times New Roman"/>
          <w:i/>
        </w:rPr>
        <w:t>см. пример в приложении 2</w:t>
      </w:r>
      <w:r>
        <w:rPr>
          <w:rFonts w:ascii="Times New Roman" w:hAnsi="Times New Roman" w:cs="Times New Roman"/>
        </w:rPr>
        <w:t>).</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Разместить сообщение о решениях, принятых общим собранием, итогах голосова</w:t>
      </w:r>
      <w:r>
        <w:rPr>
          <w:rFonts w:ascii="Times New Roman" w:hAnsi="Times New Roman" w:cs="Times New Roman"/>
        </w:rPr>
        <w:t>ния в местах, доступных для всех жителей в доме.</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Подлинники решений собственников и протокола общего собрания направить Государственную жилищную инспекцию города Москвы.</w:t>
      </w:r>
    </w:p>
    <w:p w:rsidR="002E1E66" w:rsidRDefault="00EB7AE1">
      <w:pPr>
        <w:pStyle w:val="a3"/>
        <w:numPr>
          <w:ilvl w:val="1"/>
          <w:numId w:val="15"/>
        </w:numPr>
        <w:spacing w:before="80" w:line="276" w:lineRule="auto"/>
        <w:ind w:left="0" w:firstLine="709"/>
        <w:contextualSpacing w:val="0"/>
        <w:jc w:val="both"/>
        <w:rPr>
          <w:rFonts w:ascii="Times New Roman" w:hAnsi="Times New Roman" w:cs="Times New Roman"/>
        </w:rPr>
      </w:pPr>
      <w:r>
        <w:rPr>
          <w:rFonts w:ascii="Times New Roman" w:hAnsi="Times New Roman" w:cs="Times New Roman"/>
        </w:rPr>
        <w:t>Копию протокола направить в Фонд капитального ремонта многоквартирных домов города Мос</w:t>
      </w:r>
      <w:r>
        <w:rPr>
          <w:rFonts w:ascii="Times New Roman" w:hAnsi="Times New Roman" w:cs="Times New Roman"/>
        </w:rPr>
        <w:t>квы</w:t>
      </w:r>
    </w:p>
    <w:p w:rsidR="002E1E66" w:rsidRDefault="002E1E66">
      <w:pPr>
        <w:rPr>
          <w:rFonts w:ascii="Times New Roman" w:hAnsi="Times New Roman" w:cs="Times New Roman"/>
        </w:rPr>
      </w:pPr>
    </w:p>
    <w:p w:rsidR="002E1E66" w:rsidRDefault="00EB7AE1">
      <w:pPr>
        <w:ind w:firstLine="709"/>
        <w:jc w:val="both"/>
        <w:rPr>
          <w:rFonts w:ascii="Times New Roman" w:hAnsi="Times New Roman" w:cs="Times New Roman"/>
          <w:b/>
        </w:rPr>
      </w:pPr>
      <w:r>
        <w:rPr>
          <w:rFonts w:ascii="Times New Roman" w:hAnsi="Times New Roman" w:cs="Times New Roman"/>
          <w:b/>
        </w:rPr>
        <w:t>Информационно-методические материалы по вопросам проведения капитального ремонта и проведения общего собрания для принятия решений о проведении капитального ремонта:</w:t>
      </w:r>
    </w:p>
    <w:p w:rsidR="002E1E66" w:rsidRDefault="00EB7AE1">
      <w:pPr>
        <w:ind w:firstLine="709"/>
        <w:rPr>
          <w:rFonts w:ascii="Times New Roman" w:hAnsi="Times New Roman" w:cs="Times New Roman"/>
        </w:rPr>
      </w:pPr>
      <w:r>
        <w:rPr>
          <w:rFonts w:ascii="Times New Roman" w:hAnsi="Times New Roman" w:cs="Times New Roman"/>
        </w:rPr>
        <w:t>Методическое пособие «Капитальный ремонт многоквартирных домов: решения и действия со</w:t>
      </w:r>
      <w:r>
        <w:rPr>
          <w:rFonts w:ascii="Times New Roman" w:hAnsi="Times New Roman" w:cs="Times New Roman"/>
        </w:rPr>
        <w:t xml:space="preserve">бственников жилья» </w:t>
      </w:r>
      <w:hyperlink r:id="rId12" w:history="1">
        <w:r>
          <w:rPr>
            <w:rStyle w:val="ac"/>
            <w:rFonts w:ascii="Times New Roman" w:hAnsi="Times New Roman" w:cs="Times New Roman"/>
          </w:rPr>
          <w:t>http://www.urbaneconomics.ru/sites/default/files/capital_repair_iue_moscow_2018.pdf</w:t>
        </w:r>
      </w:hyperlink>
      <w:r>
        <w:rPr>
          <w:rFonts w:ascii="Times New Roman" w:hAnsi="Times New Roman" w:cs="Times New Roman"/>
        </w:rPr>
        <w:t xml:space="preserve"> </w:t>
      </w:r>
    </w:p>
    <w:p w:rsidR="002E1E66" w:rsidRDefault="00EB7AE1">
      <w:pPr>
        <w:ind w:firstLine="709"/>
        <w:rPr>
          <w:rFonts w:ascii="Times New Roman" w:hAnsi="Times New Roman" w:cs="Times New Roman"/>
        </w:rPr>
      </w:pPr>
      <w:r>
        <w:rPr>
          <w:rFonts w:ascii="Times New Roman" w:hAnsi="Times New Roman" w:cs="Times New Roman"/>
        </w:rPr>
        <w:t>Практическое «Дорожная карта капитального ремонта мног</w:t>
      </w:r>
      <w:r>
        <w:rPr>
          <w:rFonts w:ascii="Times New Roman" w:hAnsi="Times New Roman" w:cs="Times New Roman"/>
        </w:rPr>
        <w:t xml:space="preserve">оквартирного дома» </w:t>
      </w:r>
    </w:p>
    <w:p w:rsidR="002E1E66" w:rsidRDefault="002E1E66">
      <w:pPr>
        <w:ind w:firstLine="709"/>
        <w:rPr>
          <w:rFonts w:ascii="Times New Roman" w:hAnsi="Times New Roman" w:cs="Times New Roman"/>
        </w:rPr>
      </w:pPr>
      <w:hyperlink r:id="rId13" w:history="1">
        <w:r w:rsidR="00EB7AE1">
          <w:rPr>
            <w:rStyle w:val="ac"/>
            <w:rFonts w:ascii="Times New Roman" w:hAnsi="Times New Roman" w:cs="Times New Roman"/>
          </w:rPr>
          <w:t>http://www.urbaneconomics.ru/KRkalendarIUE2019</w:t>
        </w:r>
      </w:hyperlink>
      <w:r w:rsidR="00EB7AE1">
        <w:rPr>
          <w:rFonts w:ascii="Times New Roman" w:hAnsi="Times New Roman" w:cs="Times New Roman"/>
        </w:rPr>
        <w:t xml:space="preserve"> </w:t>
      </w:r>
    </w:p>
    <w:p w:rsidR="002E1E66" w:rsidRDefault="00EB7AE1">
      <w:pPr>
        <w:rPr>
          <w:rFonts w:ascii="Times New Roman" w:hAnsi="Times New Roman" w:cs="Times New Roman"/>
        </w:rPr>
      </w:pPr>
      <w:r>
        <w:rPr>
          <w:rFonts w:ascii="Times New Roman" w:hAnsi="Times New Roman" w:cs="Times New Roman"/>
        </w:rPr>
        <w:br w:type="page"/>
      </w:r>
    </w:p>
    <w:p w:rsidR="002E1E66" w:rsidRDefault="00EB7AE1">
      <w:pPr>
        <w:jc w:val="right"/>
        <w:rPr>
          <w:rFonts w:ascii="Times New Roman" w:hAnsi="Times New Roman" w:cs="Times New Roman"/>
          <w:b/>
        </w:rPr>
      </w:pPr>
      <w:r>
        <w:rPr>
          <w:rFonts w:ascii="Times New Roman" w:hAnsi="Times New Roman" w:cs="Times New Roman"/>
          <w:b/>
        </w:rPr>
        <w:lastRenderedPageBreak/>
        <w:t xml:space="preserve">Приложение 1 </w:t>
      </w:r>
    </w:p>
    <w:p w:rsidR="002E1E66" w:rsidRDefault="00EB7AE1">
      <w:pPr>
        <w:jc w:val="right"/>
        <w:rPr>
          <w:rFonts w:ascii="Times New Roman" w:hAnsi="Times New Roman" w:cs="Times New Roman"/>
          <w:b/>
        </w:rPr>
      </w:pPr>
      <w:r>
        <w:rPr>
          <w:rFonts w:ascii="Times New Roman" w:hAnsi="Times New Roman" w:cs="Times New Roman"/>
          <w:b/>
        </w:rPr>
        <w:t>к рекомендациям</w:t>
      </w:r>
    </w:p>
    <w:p w:rsidR="002E1E66" w:rsidRDefault="002E1E66">
      <w:pPr>
        <w:rPr>
          <w:rFonts w:ascii="Times New Roman" w:hAnsi="Times New Roman" w:cs="Times New Roman"/>
          <w:i/>
        </w:rPr>
      </w:pPr>
    </w:p>
    <w:p w:rsidR="002E1E66" w:rsidRDefault="00EB7AE1">
      <w:pPr>
        <w:jc w:val="right"/>
        <w:rPr>
          <w:rFonts w:ascii="Times New Roman" w:hAnsi="Times New Roman" w:cs="Times New Roman"/>
        </w:rPr>
      </w:pPr>
      <w:r>
        <w:rPr>
          <w:rFonts w:ascii="Times New Roman" w:hAnsi="Times New Roman" w:cs="Times New Roman"/>
        </w:rPr>
        <w:t xml:space="preserve">Пример </w:t>
      </w:r>
    </w:p>
    <w:p w:rsidR="002E1E66" w:rsidRDefault="00EB7AE1">
      <w:pPr>
        <w:jc w:val="center"/>
        <w:rPr>
          <w:rFonts w:ascii="Times New Roman" w:hAnsi="Times New Roman" w:cs="Times New Roman"/>
          <w:b/>
        </w:rPr>
      </w:pPr>
      <w:r>
        <w:rPr>
          <w:rFonts w:ascii="Times New Roman" w:hAnsi="Times New Roman" w:cs="Times New Roman"/>
          <w:b/>
        </w:rPr>
        <w:t xml:space="preserve">Пояснения к предложению Фонда капитального ремонта собственникам помещений в </w:t>
      </w:r>
      <w:r>
        <w:rPr>
          <w:rFonts w:ascii="Times New Roman" w:hAnsi="Times New Roman" w:cs="Times New Roman"/>
          <w:b/>
        </w:rPr>
        <w:t>многоквартирном доме по проведению капитального ремонта в 2021 году</w:t>
      </w:r>
    </w:p>
    <w:p w:rsidR="002E1E66" w:rsidRDefault="002E1E66">
      <w:pPr>
        <w:jc w:val="both"/>
        <w:rPr>
          <w:rFonts w:ascii="Times New Roman" w:hAnsi="Times New Roman" w:cs="Times New Roman"/>
        </w:rPr>
      </w:pPr>
    </w:p>
    <w:p w:rsidR="002E1E66" w:rsidRDefault="00EB7AE1">
      <w:pPr>
        <w:ind w:firstLine="709"/>
        <w:jc w:val="both"/>
        <w:rPr>
          <w:rFonts w:ascii="Times New Roman" w:hAnsi="Times New Roman" w:cs="Times New Roman"/>
          <w:b/>
        </w:rPr>
      </w:pPr>
      <w:r>
        <w:rPr>
          <w:rFonts w:ascii="Times New Roman" w:hAnsi="Times New Roman" w:cs="Times New Roman"/>
          <w:b/>
        </w:rPr>
        <w:t>О перечне услуг и работ по капитальному ремонту, предложенному Фондом капитального ремонта многоквартирных домов города Москвы (далее - ФКР)</w:t>
      </w:r>
    </w:p>
    <w:p w:rsidR="002E1E66" w:rsidRDefault="00EB7AE1">
      <w:pPr>
        <w:spacing w:before="120"/>
        <w:ind w:firstLine="709"/>
        <w:jc w:val="both"/>
        <w:rPr>
          <w:rFonts w:ascii="Times New Roman" w:hAnsi="Times New Roman" w:cs="Times New Roman"/>
        </w:rPr>
      </w:pPr>
      <w:r>
        <w:rPr>
          <w:rFonts w:ascii="Times New Roman" w:hAnsi="Times New Roman" w:cs="Times New Roman"/>
        </w:rPr>
        <w:t>Перечень услуг и работ по капитальному ремонту</w:t>
      </w:r>
      <w:r>
        <w:rPr>
          <w:rFonts w:ascii="Times New Roman" w:hAnsi="Times New Roman" w:cs="Times New Roman"/>
        </w:rPr>
        <w:t xml:space="preserve"> многоквартирного дома в 2021 году, содержащийся в предложении ФКР, включает в себя:</w:t>
      </w:r>
    </w:p>
    <w:p w:rsidR="002E1E66" w:rsidRDefault="00EB7AE1">
      <w:pPr>
        <w:pStyle w:val="a3"/>
        <w:numPr>
          <w:ilvl w:val="0"/>
          <w:numId w:val="16"/>
        </w:numPr>
        <w:spacing w:before="120"/>
        <w:ind w:left="0" w:firstLine="709"/>
        <w:jc w:val="both"/>
        <w:rPr>
          <w:rFonts w:ascii="Times New Roman" w:hAnsi="Times New Roman" w:cs="Times New Roman"/>
        </w:rPr>
      </w:pPr>
      <w:r>
        <w:rPr>
          <w:rFonts w:ascii="Times New Roman" w:hAnsi="Times New Roman" w:cs="Times New Roman"/>
          <w:b/>
        </w:rPr>
        <w:t>Услуги и работы, проведение которых предусмотрено на период 2021-2023 годы Региональной программой</w:t>
      </w:r>
      <w:r>
        <w:rPr>
          <w:rFonts w:ascii="Times New Roman" w:hAnsi="Times New Roman" w:cs="Times New Roman"/>
        </w:rPr>
        <w:t xml:space="preserve"> капитального ремонта общего имущества в многоквартирных домах на террито</w:t>
      </w:r>
      <w:r>
        <w:rPr>
          <w:rFonts w:ascii="Times New Roman" w:hAnsi="Times New Roman" w:cs="Times New Roman"/>
        </w:rPr>
        <w:t>рии города Москвы на 2015-2044 годы (далее – Региональная программа капитального ремонта):</w:t>
      </w:r>
    </w:p>
    <w:p w:rsidR="002E1E66" w:rsidRDefault="00EB7AE1">
      <w:pPr>
        <w:pStyle w:val="a3"/>
        <w:numPr>
          <w:ilvl w:val="0"/>
          <w:numId w:val="17"/>
        </w:numPr>
        <w:spacing w:before="120"/>
        <w:jc w:val="both"/>
        <w:rPr>
          <w:rFonts w:ascii="Times New Roman" w:hAnsi="Times New Roman" w:cs="Times New Roman"/>
        </w:rPr>
      </w:pPr>
      <w:r>
        <w:rPr>
          <w:rFonts w:ascii="Times New Roman" w:hAnsi="Times New Roman" w:cs="Times New Roman"/>
        </w:rPr>
        <w:t xml:space="preserve"> _________________________________;</w:t>
      </w:r>
    </w:p>
    <w:p w:rsidR="002E1E66" w:rsidRDefault="00EB7AE1">
      <w:pPr>
        <w:pStyle w:val="a3"/>
        <w:spacing w:before="120"/>
        <w:ind w:left="709" w:firstLine="1134"/>
        <w:jc w:val="both"/>
        <w:rPr>
          <w:rFonts w:ascii="Times New Roman" w:hAnsi="Times New Roman" w:cs="Times New Roman"/>
          <w:sz w:val="20"/>
          <w:szCs w:val="20"/>
        </w:rPr>
      </w:pPr>
      <w:r>
        <w:rPr>
          <w:rFonts w:ascii="Times New Roman" w:hAnsi="Times New Roman" w:cs="Times New Roman"/>
          <w:sz w:val="20"/>
          <w:szCs w:val="20"/>
        </w:rPr>
        <w:t xml:space="preserve">(наименование работы) </w:t>
      </w:r>
    </w:p>
    <w:p w:rsidR="002E1E66" w:rsidRDefault="00EB7AE1">
      <w:pPr>
        <w:pStyle w:val="a3"/>
        <w:numPr>
          <w:ilvl w:val="0"/>
          <w:numId w:val="17"/>
        </w:numPr>
        <w:spacing w:before="120"/>
        <w:jc w:val="both"/>
        <w:rPr>
          <w:rFonts w:ascii="Times New Roman" w:hAnsi="Times New Roman" w:cs="Times New Roman"/>
        </w:rPr>
      </w:pPr>
      <w:r>
        <w:rPr>
          <w:rFonts w:ascii="Times New Roman" w:hAnsi="Times New Roman" w:cs="Times New Roman"/>
        </w:rPr>
        <w:t xml:space="preserve"> _________________________________;</w:t>
      </w:r>
    </w:p>
    <w:p w:rsidR="002E1E66" w:rsidRDefault="00EB7AE1">
      <w:pPr>
        <w:pStyle w:val="a3"/>
        <w:spacing w:before="120"/>
        <w:ind w:left="709" w:firstLine="1134"/>
        <w:jc w:val="both"/>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наименование работы</w:t>
      </w:r>
      <w:r>
        <w:rPr>
          <w:rFonts w:ascii="Times New Roman" w:hAnsi="Times New Roman" w:cs="Times New Roman"/>
        </w:rPr>
        <w:t xml:space="preserve">) </w:t>
      </w:r>
    </w:p>
    <w:p w:rsidR="002E1E66" w:rsidRDefault="00EB7AE1">
      <w:pPr>
        <w:pStyle w:val="a3"/>
        <w:spacing w:before="120"/>
        <w:ind w:left="709"/>
        <w:contextualSpacing w:val="0"/>
        <w:jc w:val="both"/>
        <w:rPr>
          <w:rFonts w:ascii="Times New Roman" w:hAnsi="Times New Roman" w:cs="Times New Roman"/>
        </w:rPr>
      </w:pPr>
      <w:r>
        <w:rPr>
          <w:rFonts w:ascii="Times New Roman" w:hAnsi="Times New Roman" w:cs="Times New Roman"/>
        </w:rPr>
        <w:t xml:space="preserve">(Далее перечисляются все виды работ, </w:t>
      </w:r>
      <w:r>
        <w:rPr>
          <w:rFonts w:ascii="Times New Roman" w:hAnsi="Times New Roman" w:cs="Times New Roman"/>
        </w:rPr>
        <w:t>предусмотренные в последней актуализированной версии Региональной программы на период 2021-2023 годы.)</w:t>
      </w:r>
    </w:p>
    <w:p w:rsidR="002E1E66" w:rsidRDefault="002E1E66">
      <w:pPr>
        <w:pStyle w:val="a3"/>
        <w:spacing w:before="120"/>
        <w:ind w:left="709"/>
        <w:jc w:val="both"/>
        <w:rPr>
          <w:rFonts w:ascii="Times New Roman" w:hAnsi="Times New Roman" w:cs="Times New Roman"/>
        </w:rPr>
      </w:pPr>
    </w:p>
    <w:p w:rsidR="002E1E66" w:rsidRDefault="00EB7AE1">
      <w:pPr>
        <w:pStyle w:val="a3"/>
        <w:numPr>
          <w:ilvl w:val="0"/>
          <w:numId w:val="16"/>
        </w:numPr>
        <w:spacing w:before="120"/>
        <w:ind w:left="0" w:firstLine="709"/>
        <w:jc w:val="both"/>
        <w:rPr>
          <w:rFonts w:ascii="Times New Roman" w:hAnsi="Times New Roman" w:cs="Times New Roman"/>
        </w:rPr>
      </w:pPr>
      <w:r>
        <w:rPr>
          <w:rFonts w:ascii="Times New Roman" w:hAnsi="Times New Roman" w:cs="Times New Roman"/>
          <w:b/>
        </w:rPr>
        <w:t>Услуги и работы, проведение которых предусмотрено Региональной программой капитального ремонта на более поздние периоды</w:t>
      </w:r>
      <w:r>
        <w:rPr>
          <w:rFonts w:ascii="Times New Roman" w:hAnsi="Times New Roman" w:cs="Times New Roman"/>
        </w:rPr>
        <w:t>, но ФКР предлагает уже в 2021 го</w:t>
      </w:r>
      <w:r>
        <w:rPr>
          <w:rFonts w:ascii="Times New Roman" w:hAnsi="Times New Roman" w:cs="Times New Roman"/>
        </w:rPr>
        <w:t>ду провести следующие виды работ:</w:t>
      </w:r>
    </w:p>
    <w:p w:rsidR="002E1E66" w:rsidRDefault="00EB7AE1">
      <w:pPr>
        <w:ind w:firstLine="709"/>
        <w:jc w:val="both"/>
        <w:rPr>
          <w:rFonts w:ascii="Times New Roman" w:hAnsi="Times New Roman" w:cs="Times New Roman"/>
        </w:rPr>
      </w:pPr>
      <w:r>
        <w:rPr>
          <w:rFonts w:ascii="Times New Roman" w:hAnsi="Times New Roman" w:cs="Times New Roman"/>
        </w:rPr>
        <w:t>№)  _________________________________;</w:t>
      </w:r>
    </w:p>
    <w:p w:rsidR="002E1E66" w:rsidRDefault="00EB7AE1">
      <w:pPr>
        <w:ind w:firstLine="1843"/>
        <w:jc w:val="both"/>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наименование работы</w:t>
      </w:r>
      <w:r>
        <w:rPr>
          <w:rFonts w:ascii="Times New Roman" w:hAnsi="Times New Roman" w:cs="Times New Roman"/>
        </w:rPr>
        <w:t>)</w:t>
      </w:r>
    </w:p>
    <w:p w:rsidR="002E1E66" w:rsidRDefault="00EB7AE1">
      <w:pPr>
        <w:ind w:firstLine="709"/>
        <w:jc w:val="both"/>
        <w:rPr>
          <w:rFonts w:ascii="Times New Roman" w:hAnsi="Times New Roman" w:cs="Times New Roman"/>
        </w:rPr>
      </w:pPr>
      <w:r>
        <w:rPr>
          <w:rFonts w:ascii="Times New Roman" w:hAnsi="Times New Roman" w:cs="Times New Roman"/>
        </w:rPr>
        <w:t xml:space="preserve">(Далее перечисляются все виды работ, предусмотренные в последней актуализированной версии Региональной программы на более поздние периоды чем 2021-2023 годы, но </w:t>
      </w:r>
      <w:r>
        <w:rPr>
          <w:rFonts w:ascii="Times New Roman" w:hAnsi="Times New Roman" w:cs="Times New Roman"/>
        </w:rPr>
        <w:t>включенные в предложение ФКР.)</w:t>
      </w:r>
    </w:p>
    <w:p w:rsidR="002E1E66" w:rsidRDefault="002E1E66">
      <w:pPr>
        <w:ind w:firstLine="709"/>
        <w:jc w:val="both"/>
        <w:rPr>
          <w:rFonts w:ascii="Times New Roman" w:hAnsi="Times New Roman" w:cs="Times New Roman"/>
        </w:rPr>
      </w:pPr>
    </w:p>
    <w:p w:rsidR="002E1E66" w:rsidRDefault="00EB7AE1">
      <w:pPr>
        <w:pStyle w:val="a3"/>
        <w:numPr>
          <w:ilvl w:val="0"/>
          <w:numId w:val="16"/>
        </w:numPr>
        <w:spacing w:before="120"/>
        <w:ind w:left="0" w:firstLine="709"/>
        <w:jc w:val="both"/>
        <w:rPr>
          <w:rFonts w:ascii="Times New Roman" w:hAnsi="Times New Roman" w:cs="Times New Roman"/>
        </w:rPr>
      </w:pPr>
      <w:r>
        <w:rPr>
          <w:rFonts w:ascii="Times New Roman" w:hAnsi="Times New Roman" w:cs="Times New Roman"/>
          <w:b/>
        </w:rPr>
        <w:t>Услуги и работы, проведение которых не предусмотрено Региональной программой, но они могут проводиться и оплачиваться за счет средств</w:t>
      </w:r>
      <w:r>
        <w:rPr>
          <w:rFonts w:ascii="Times New Roman" w:hAnsi="Times New Roman" w:cs="Times New Roman"/>
        </w:rPr>
        <w:t xml:space="preserve">, формируемых на счете ФКР за счет уплаты собственниками помещений в многоквартирном доме </w:t>
      </w:r>
      <w:r>
        <w:rPr>
          <w:rFonts w:ascii="Times New Roman" w:hAnsi="Times New Roman" w:cs="Times New Roman"/>
          <w:b/>
        </w:rPr>
        <w:t>в</w:t>
      </w:r>
      <w:r>
        <w:rPr>
          <w:rFonts w:ascii="Times New Roman" w:hAnsi="Times New Roman" w:cs="Times New Roman"/>
          <w:b/>
        </w:rPr>
        <w:t>зносов на капитальный ремонт в установленном минимальном размере</w:t>
      </w:r>
      <w:r>
        <w:rPr>
          <w:rFonts w:ascii="Times New Roman" w:hAnsi="Times New Roman" w:cs="Times New Roman"/>
        </w:rPr>
        <w:t xml:space="preserve"> (в соответствии с постановлением Правительства Москвы от 29.12.2014 №833-ПП). Эти работы предлагаются ФКР, чтобы провести комплексный капитальный ремонт многоквартирного дома. Предложение ФКР</w:t>
      </w:r>
      <w:r>
        <w:rPr>
          <w:rFonts w:ascii="Times New Roman" w:hAnsi="Times New Roman" w:cs="Times New Roman"/>
        </w:rPr>
        <w:t xml:space="preserve"> включает в себя следующие </w:t>
      </w:r>
      <w:r>
        <w:rPr>
          <w:rFonts w:ascii="Times New Roman" w:hAnsi="Times New Roman" w:cs="Times New Roman"/>
          <w:b/>
        </w:rPr>
        <w:t>дополнительные работы по капитальному ремонту</w:t>
      </w:r>
      <w:r>
        <w:rPr>
          <w:rFonts w:ascii="Times New Roman" w:hAnsi="Times New Roman" w:cs="Times New Roman"/>
        </w:rPr>
        <w:t xml:space="preserve">: </w:t>
      </w:r>
    </w:p>
    <w:p w:rsidR="002E1E66" w:rsidRDefault="00EB7AE1">
      <w:pPr>
        <w:pStyle w:val="a3"/>
        <w:ind w:left="568"/>
        <w:jc w:val="both"/>
        <w:rPr>
          <w:rFonts w:ascii="Times New Roman" w:hAnsi="Times New Roman" w:cs="Times New Roman"/>
        </w:rPr>
      </w:pPr>
      <w:r>
        <w:rPr>
          <w:rFonts w:ascii="Times New Roman" w:hAnsi="Times New Roman" w:cs="Times New Roman"/>
        </w:rPr>
        <w:t>№№)  _________________________________;</w:t>
      </w:r>
    </w:p>
    <w:p w:rsidR="002E1E66" w:rsidRDefault="00EB7AE1">
      <w:pPr>
        <w:pStyle w:val="a3"/>
        <w:ind w:left="568" w:firstLine="850"/>
        <w:jc w:val="both"/>
        <w:rPr>
          <w:rFonts w:ascii="Times New Roman" w:hAnsi="Times New Roman" w:cs="Times New Roman"/>
          <w:sz w:val="20"/>
          <w:szCs w:val="20"/>
        </w:rPr>
      </w:pPr>
      <w:r>
        <w:rPr>
          <w:rFonts w:ascii="Times New Roman" w:hAnsi="Times New Roman" w:cs="Times New Roman"/>
          <w:sz w:val="20"/>
          <w:szCs w:val="20"/>
        </w:rPr>
        <w:t>(наименование работы)</w:t>
      </w:r>
    </w:p>
    <w:p w:rsidR="002E1E66" w:rsidRDefault="00EB7AE1">
      <w:pPr>
        <w:pStyle w:val="a3"/>
        <w:spacing w:before="120"/>
        <w:ind w:left="0" w:firstLine="567"/>
        <w:contextualSpacing w:val="0"/>
        <w:jc w:val="both"/>
        <w:rPr>
          <w:rFonts w:ascii="Times New Roman" w:hAnsi="Times New Roman" w:cs="Times New Roman"/>
        </w:rPr>
      </w:pPr>
      <w:r>
        <w:rPr>
          <w:rFonts w:ascii="Times New Roman" w:hAnsi="Times New Roman" w:cs="Times New Roman"/>
        </w:rPr>
        <w:t>(Далее перечисляются все виды дополнительных работ (не указанных в Региональной программе), но включенных в предложение</w:t>
      </w:r>
      <w:r>
        <w:rPr>
          <w:rFonts w:ascii="Times New Roman" w:hAnsi="Times New Roman" w:cs="Times New Roman"/>
        </w:rPr>
        <w:t xml:space="preserve"> ФКР.)</w:t>
      </w:r>
    </w:p>
    <w:p w:rsidR="002E1E66" w:rsidRDefault="002E1E66">
      <w:pPr>
        <w:jc w:val="both"/>
        <w:rPr>
          <w:rFonts w:ascii="Times New Roman" w:hAnsi="Times New Roman" w:cs="Times New Roman"/>
        </w:rPr>
      </w:pPr>
    </w:p>
    <w:p w:rsidR="002E1E66" w:rsidRDefault="00EB7AE1">
      <w:pPr>
        <w:ind w:firstLine="709"/>
        <w:jc w:val="both"/>
        <w:rPr>
          <w:rFonts w:ascii="Times New Roman" w:hAnsi="Times New Roman" w:cs="Times New Roman"/>
          <w:b/>
        </w:rPr>
      </w:pPr>
      <w:r>
        <w:rPr>
          <w:rFonts w:ascii="Times New Roman" w:hAnsi="Times New Roman" w:cs="Times New Roman"/>
          <w:b/>
        </w:rPr>
        <w:t>Собственники помещений</w:t>
      </w:r>
      <w:r>
        <w:rPr>
          <w:rFonts w:ascii="Times New Roman" w:hAnsi="Times New Roman" w:cs="Times New Roman"/>
        </w:rPr>
        <w:t xml:space="preserve"> в многоквартирном доме в соответствии с частью 4 статьи 189 Жилищного кодекса Российской Федерации </w:t>
      </w:r>
      <w:r>
        <w:rPr>
          <w:rFonts w:ascii="Times New Roman" w:hAnsi="Times New Roman" w:cs="Times New Roman"/>
          <w:b/>
        </w:rPr>
        <w:t>обязаны в трехмесячный срок</w:t>
      </w:r>
      <w:r>
        <w:rPr>
          <w:rFonts w:ascii="Times New Roman" w:hAnsi="Times New Roman" w:cs="Times New Roman"/>
        </w:rPr>
        <w:t xml:space="preserve"> с момента получения предложения ФКР о капитальном ремонте </w:t>
      </w:r>
      <w:r>
        <w:rPr>
          <w:rFonts w:ascii="Times New Roman" w:hAnsi="Times New Roman" w:cs="Times New Roman"/>
          <w:b/>
        </w:rPr>
        <w:t>рассмотреть предложение и принять решени</w:t>
      </w:r>
      <w:r>
        <w:rPr>
          <w:rFonts w:ascii="Times New Roman" w:hAnsi="Times New Roman" w:cs="Times New Roman"/>
          <w:b/>
        </w:rPr>
        <w:t>е о перечне услуг и работ по капитальному ремонту.</w:t>
      </w:r>
    </w:p>
    <w:p w:rsidR="002E1E66" w:rsidRDefault="00EB7AE1">
      <w:pPr>
        <w:ind w:firstLine="709"/>
        <w:jc w:val="both"/>
        <w:rPr>
          <w:rFonts w:ascii="Times New Roman" w:hAnsi="Times New Roman" w:cs="Times New Roman"/>
        </w:rPr>
      </w:pPr>
      <w:r>
        <w:rPr>
          <w:rFonts w:ascii="Times New Roman" w:hAnsi="Times New Roman" w:cs="Times New Roman"/>
        </w:rPr>
        <w:t xml:space="preserve">При этом </w:t>
      </w:r>
      <w:r>
        <w:rPr>
          <w:rFonts w:ascii="Times New Roman" w:hAnsi="Times New Roman" w:cs="Times New Roman"/>
          <w:b/>
        </w:rPr>
        <w:t>общее собрание вправе принять следующие решения</w:t>
      </w:r>
      <w:r>
        <w:rPr>
          <w:rFonts w:ascii="Times New Roman" w:hAnsi="Times New Roman" w:cs="Times New Roman"/>
        </w:rPr>
        <w:t>:</w:t>
      </w:r>
    </w:p>
    <w:p w:rsidR="002E1E66" w:rsidRDefault="00EB7AE1">
      <w:pPr>
        <w:pStyle w:val="a3"/>
        <w:numPr>
          <w:ilvl w:val="0"/>
          <w:numId w:val="18"/>
        </w:numPr>
        <w:jc w:val="both"/>
        <w:rPr>
          <w:rFonts w:ascii="Times New Roman" w:hAnsi="Times New Roman" w:cs="Times New Roman"/>
        </w:rPr>
      </w:pPr>
      <w:r>
        <w:rPr>
          <w:rFonts w:ascii="Times New Roman" w:hAnsi="Times New Roman" w:cs="Times New Roman"/>
        </w:rPr>
        <w:lastRenderedPageBreak/>
        <w:t>об утверждении перечня услуг и работ по капитальному ремонту, предложенному ФКР;</w:t>
      </w:r>
    </w:p>
    <w:p w:rsidR="002E1E66" w:rsidRDefault="00EB7AE1">
      <w:pPr>
        <w:pStyle w:val="a3"/>
        <w:numPr>
          <w:ilvl w:val="0"/>
          <w:numId w:val="18"/>
        </w:numPr>
        <w:jc w:val="both"/>
        <w:rPr>
          <w:rFonts w:ascii="Times New Roman" w:hAnsi="Times New Roman" w:cs="Times New Roman"/>
        </w:rPr>
      </w:pPr>
      <w:r>
        <w:rPr>
          <w:rFonts w:ascii="Times New Roman" w:hAnsi="Times New Roman" w:cs="Times New Roman"/>
        </w:rPr>
        <w:t>о переносе срока проведения какой-то работы на более поздний перио</w:t>
      </w:r>
      <w:r>
        <w:rPr>
          <w:rFonts w:ascii="Times New Roman" w:hAnsi="Times New Roman" w:cs="Times New Roman"/>
        </w:rPr>
        <w:t>д, если технического состояние общего имущества не требует проведение капитального ремонта в установленный (предлагаемый) срок;</w:t>
      </w:r>
    </w:p>
    <w:p w:rsidR="002E1E66" w:rsidRDefault="00EB7AE1">
      <w:pPr>
        <w:pStyle w:val="a3"/>
        <w:numPr>
          <w:ilvl w:val="0"/>
          <w:numId w:val="18"/>
        </w:numPr>
        <w:jc w:val="both"/>
        <w:rPr>
          <w:rFonts w:ascii="Times New Roman" w:hAnsi="Times New Roman" w:cs="Times New Roman"/>
        </w:rPr>
      </w:pPr>
      <w:r>
        <w:rPr>
          <w:rFonts w:ascii="Times New Roman" w:hAnsi="Times New Roman" w:cs="Times New Roman"/>
        </w:rPr>
        <w:t>о включении в перечень работ по капитальному ремонту в 2021 году работ, не указанных в предложении ФКР, но включенных в Регионал</w:t>
      </w:r>
      <w:r>
        <w:rPr>
          <w:rFonts w:ascii="Times New Roman" w:hAnsi="Times New Roman" w:cs="Times New Roman"/>
        </w:rPr>
        <w:t xml:space="preserve">ьную программу и (или) дополнительные работы (если такие дополнительные работы не могут оплачиваться за счет минимального размера взносов, для их выполнения необходимо принять решение о повышении размера взноса); </w:t>
      </w:r>
    </w:p>
    <w:p w:rsidR="002E1E66" w:rsidRDefault="00EB7AE1">
      <w:pPr>
        <w:pStyle w:val="a3"/>
        <w:numPr>
          <w:ilvl w:val="0"/>
          <w:numId w:val="18"/>
        </w:numPr>
        <w:jc w:val="both"/>
        <w:rPr>
          <w:rFonts w:ascii="Times New Roman" w:hAnsi="Times New Roman" w:cs="Times New Roman"/>
        </w:rPr>
      </w:pPr>
      <w:r>
        <w:rPr>
          <w:rFonts w:ascii="Times New Roman" w:hAnsi="Times New Roman" w:cs="Times New Roman"/>
        </w:rPr>
        <w:t>об отказе от предлагаемой дополнительной р</w:t>
      </w:r>
      <w:r>
        <w:rPr>
          <w:rFonts w:ascii="Times New Roman" w:hAnsi="Times New Roman" w:cs="Times New Roman"/>
        </w:rPr>
        <w:t>аботы по капитальному ремонту.</w:t>
      </w:r>
    </w:p>
    <w:p w:rsidR="002E1E66" w:rsidRDefault="002E1E66">
      <w:pPr>
        <w:jc w:val="both"/>
        <w:rPr>
          <w:rFonts w:ascii="Times New Roman" w:hAnsi="Times New Roman" w:cs="Times New Roman"/>
        </w:rPr>
      </w:pPr>
    </w:p>
    <w:p w:rsidR="002E1E66" w:rsidRDefault="00EB7AE1">
      <w:pPr>
        <w:pStyle w:val="a3"/>
        <w:ind w:left="0" w:firstLine="851"/>
        <w:jc w:val="both"/>
        <w:rPr>
          <w:rFonts w:ascii="Times New Roman" w:hAnsi="Times New Roman" w:cs="Times New Roman"/>
        </w:rPr>
      </w:pPr>
      <w:r>
        <w:rPr>
          <w:rFonts w:ascii="Times New Roman" w:hAnsi="Times New Roman" w:cs="Times New Roman"/>
          <w:b/>
        </w:rPr>
        <w:t>Принятые общим собранием</w:t>
      </w:r>
      <w:r>
        <w:rPr>
          <w:rFonts w:ascii="Times New Roman" w:hAnsi="Times New Roman" w:cs="Times New Roman"/>
        </w:rPr>
        <w:t xml:space="preserve"> собственников помещений в многоквартирном доме </w:t>
      </w:r>
      <w:r>
        <w:rPr>
          <w:rFonts w:ascii="Times New Roman" w:hAnsi="Times New Roman" w:cs="Times New Roman"/>
          <w:b/>
        </w:rPr>
        <w:t xml:space="preserve">обоснованные решения </w:t>
      </w:r>
      <w:r>
        <w:rPr>
          <w:rFonts w:ascii="Times New Roman" w:hAnsi="Times New Roman" w:cs="Times New Roman"/>
        </w:rPr>
        <w:t>являются основой для принятия Департаментом капитального ремонта города Москвы решений о включении работ в Краткосрочный план реали</w:t>
      </w:r>
      <w:r>
        <w:rPr>
          <w:rFonts w:ascii="Times New Roman" w:hAnsi="Times New Roman" w:cs="Times New Roman"/>
        </w:rPr>
        <w:t>зации Региональной программы, внесении изменений в Региональную программу.</w:t>
      </w:r>
    </w:p>
    <w:p w:rsidR="002E1E66" w:rsidRDefault="002E1E66">
      <w:pPr>
        <w:pStyle w:val="a3"/>
        <w:ind w:left="0" w:firstLine="851"/>
        <w:jc w:val="both"/>
        <w:rPr>
          <w:rFonts w:ascii="Times New Roman" w:hAnsi="Times New Roman" w:cs="Times New Roman"/>
        </w:rPr>
      </w:pPr>
    </w:p>
    <w:p w:rsidR="002E1E66" w:rsidRDefault="00EB7AE1">
      <w:pPr>
        <w:pStyle w:val="a3"/>
        <w:ind w:left="0" w:firstLine="851"/>
        <w:jc w:val="both"/>
        <w:rPr>
          <w:rFonts w:ascii="Times New Roman" w:hAnsi="Times New Roman" w:cs="Times New Roman"/>
        </w:rPr>
      </w:pPr>
      <w:r>
        <w:rPr>
          <w:rFonts w:ascii="Times New Roman" w:hAnsi="Times New Roman" w:cs="Times New Roman"/>
          <w:b/>
        </w:rPr>
        <w:t>На основании оценки</w:t>
      </w:r>
      <w:r>
        <w:rPr>
          <w:rFonts w:ascii="Times New Roman" w:hAnsi="Times New Roman" w:cs="Times New Roman"/>
        </w:rPr>
        <w:t xml:space="preserve"> управляющей организацией</w:t>
      </w:r>
      <w:r>
        <w:rPr>
          <w:rFonts w:ascii="Times New Roman" w:hAnsi="Times New Roman" w:cs="Times New Roman"/>
          <w:b/>
        </w:rPr>
        <w:t xml:space="preserve"> технического состояния общего имущества в многоквартирном доме</w:t>
      </w:r>
      <w:r>
        <w:rPr>
          <w:rFonts w:ascii="Times New Roman" w:hAnsi="Times New Roman" w:cs="Times New Roman"/>
        </w:rPr>
        <w:t xml:space="preserve"> (акты осмотров, акты обследований, сведения об аварийных ситуациях, обра</w:t>
      </w:r>
      <w:r>
        <w:rPr>
          <w:rFonts w:ascii="Times New Roman" w:hAnsi="Times New Roman" w:cs="Times New Roman"/>
        </w:rPr>
        <w:t xml:space="preserve">щения жителей многоквартирного дома о неисправном состоянии конструкций, инженерных систем) </w:t>
      </w:r>
      <w:r>
        <w:rPr>
          <w:rFonts w:ascii="Times New Roman" w:hAnsi="Times New Roman" w:cs="Times New Roman"/>
          <w:b/>
        </w:rPr>
        <w:t>управляющая организация рекомендует собственникам</w:t>
      </w:r>
      <w:r>
        <w:rPr>
          <w:rFonts w:ascii="Times New Roman" w:hAnsi="Times New Roman" w:cs="Times New Roman"/>
        </w:rPr>
        <w:t xml:space="preserve"> помещений в многоквартирном доме:</w:t>
      </w:r>
    </w:p>
    <w:p w:rsidR="002E1E66" w:rsidRDefault="00EB7AE1">
      <w:pPr>
        <w:pStyle w:val="a3"/>
        <w:spacing w:before="120"/>
        <w:ind w:left="0" w:firstLine="851"/>
        <w:contextualSpacing w:val="0"/>
        <w:jc w:val="both"/>
        <w:rPr>
          <w:rFonts w:ascii="Times New Roman" w:hAnsi="Times New Roman" w:cs="Times New Roman"/>
        </w:rPr>
      </w:pPr>
      <w:r>
        <w:rPr>
          <w:rFonts w:ascii="Times New Roman" w:hAnsi="Times New Roman" w:cs="Times New Roman"/>
        </w:rPr>
        <w:t xml:space="preserve">а) </w:t>
      </w:r>
      <w:r>
        <w:rPr>
          <w:rFonts w:ascii="Times New Roman" w:hAnsi="Times New Roman" w:cs="Times New Roman"/>
          <w:b/>
        </w:rPr>
        <w:t>принять предложение ФКР</w:t>
      </w:r>
      <w:r>
        <w:rPr>
          <w:rFonts w:ascii="Times New Roman" w:hAnsi="Times New Roman" w:cs="Times New Roman"/>
        </w:rPr>
        <w:t xml:space="preserve"> </w:t>
      </w:r>
      <w:r>
        <w:rPr>
          <w:rFonts w:ascii="Times New Roman" w:hAnsi="Times New Roman" w:cs="Times New Roman"/>
          <w:b/>
        </w:rPr>
        <w:t>о проведении в 2021 году</w:t>
      </w:r>
      <w:r>
        <w:rPr>
          <w:rFonts w:ascii="Times New Roman" w:hAnsi="Times New Roman" w:cs="Times New Roman"/>
        </w:rPr>
        <w:t xml:space="preserve"> </w:t>
      </w:r>
      <w:r>
        <w:rPr>
          <w:rFonts w:ascii="Times New Roman" w:hAnsi="Times New Roman" w:cs="Times New Roman"/>
          <w:b/>
        </w:rPr>
        <w:t xml:space="preserve">следующих видов работ по </w:t>
      </w:r>
      <w:r>
        <w:rPr>
          <w:rFonts w:ascii="Times New Roman" w:hAnsi="Times New Roman" w:cs="Times New Roman"/>
          <w:b/>
        </w:rPr>
        <w:t>капитальному ремонту</w:t>
      </w:r>
      <w:r>
        <w:rPr>
          <w:rFonts w:ascii="Times New Roman" w:hAnsi="Times New Roman" w:cs="Times New Roman"/>
        </w:rPr>
        <w:t>:</w:t>
      </w:r>
    </w:p>
    <w:p w:rsidR="002E1E66" w:rsidRDefault="00EB7AE1">
      <w:pPr>
        <w:pStyle w:val="a3"/>
        <w:ind w:left="0" w:firstLine="851"/>
        <w:jc w:val="both"/>
        <w:rPr>
          <w:rFonts w:ascii="Times New Roman" w:hAnsi="Times New Roman" w:cs="Times New Roman"/>
        </w:rPr>
      </w:pPr>
      <w:r>
        <w:rPr>
          <w:rFonts w:ascii="Times New Roman" w:hAnsi="Times New Roman" w:cs="Times New Roman"/>
        </w:rPr>
        <w:t>___________________________________________________________</w:t>
      </w:r>
    </w:p>
    <w:p w:rsidR="002E1E66" w:rsidRDefault="00EB7AE1">
      <w:pPr>
        <w:pStyle w:val="a3"/>
        <w:ind w:left="0" w:firstLine="851"/>
        <w:jc w:val="both"/>
        <w:rPr>
          <w:rFonts w:ascii="Times New Roman" w:hAnsi="Times New Roman" w:cs="Times New Roman"/>
        </w:rPr>
      </w:pPr>
      <w:r>
        <w:rPr>
          <w:rFonts w:ascii="Times New Roman" w:hAnsi="Times New Roman" w:cs="Times New Roman"/>
        </w:rPr>
        <w:t>(перечислить виды работ из указанных в пунктах 1 и 2 перечня)</w:t>
      </w:r>
    </w:p>
    <w:p w:rsidR="002E1E66" w:rsidRDefault="002E1E66">
      <w:pPr>
        <w:pStyle w:val="a3"/>
        <w:ind w:left="0" w:firstLine="851"/>
        <w:jc w:val="both"/>
        <w:rPr>
          <w:rFonts w:ascii="Times New Roman" w:hAnsi="Times New Roman" w:cs="Times New Roman"/>
        </w:rPr>
      </w:pPr>
    </w:p>
    <w:p w:rsidR="002E1E66" w:rsidRDefault="00EB7AE1">
      <w:pPr>
        <w:pStyle w:val="a3"/>
        <w:ind w:left="0" w:firstLine="851"/>
        <w:jc w:val="both"/>
        <w:rPr>
          <w:rFonts w:ascii="Times New Roman" w:hAnsi="Times New Roman" w:cs="Times New Roman"/>
        </w:rPr>
      </w:pPr>
      <w:r>
        <w:rPr>
          <w:rFonts w:ascii="Times New Roman" w:hAnsi="Times New Roman" w:cs="Times New Roman"/>
        </w:rPr>
        <w:t xml:space="preserve">б) </w:t>
      </w:r>
      <w:r>
        <w:rPr>
          <w:rFonts w:ascii="Times New Roman" w:hAnsi="Times New Roman" w:cs="Times New Roman"/>
          <w:b/>
        </w:rPr>
        <w:t>принять решение о переносе на более поздний срок следующих работ</w:t>
      </w:r>
      <w:r>
        <w:rPr>
          <w:rFonts w:ascii="Times New Roman" w:hAnsi="Times New Roman" w:cs="Times New Roman"/>
        </w:rPr>
        <w:t xml:space="preserve"> по капитальному ремонту:</w:t>
      </w:r>
    </w:p>
    <w:p w:rsidR="002E1E66" w:rsidRDefault="00EB7AE1">
      <w:pPr>
        <w:pStyle w:val="a3"/>
        <w:ind w:left="0" w:firstLine="851"/>
        <w:jc w:val="both"/>
        <w:rPr>
          <w:rFonts w:ascii="Times New Roman" w:hAnsi="Times New Roman" w:cs="Times New Roman"/>
        </w:rPr>
      </w:pPr>
      <w:r>
        <w:rPr>
          <w:rFonts w:ascii="Times New Roman" w:hAnsi="Times New Roman" w:cs="Times New Roman"/>
        </w:rPr>
        <w:t>_______________________________________________________________</w:t>
      </w:r>
    </w:p>
    <w:p w:rsidR="002E1E66" w:rsidRDefault="00EB7AE1">
      <w:pPr>
        <w:pStyle w:val="a3"/>
        <w:ind w:left="0" w:firstLine="851"/>
        <w:jc w:val="both"/>
        <w:rPr>
          <w:rFonts w:ascii="Times New Roman" w:hAnsi="Times New Roman" w:cs="Times New Roman"/>
        </w:rPr>
      </w:pPr>
      <w:r>
        <w:rPr>
          <w:rFonts w:ascii="Times New Roman" w:hAnsi="Times New Roman" w:cs="Times New Roman"/>
        </w:rPr>
        <w:t xml:space="preserve">(указывается вид работы, рекомендуемый срок (период) ее проведения и обоснование, почему эту работу не нужно выполнять в 2021 году – работа проведена в ______ году </w:t>
      </w:r>
      <w:r>
        <w:rPr>
          <w:rFonts w:ascii="Times New Roman" w:hAnsi="Times New Roman" w:cs="Times New Roman"/>
          <w:i/>
        </w:rPr>
        <w:t>в рамках программы (указать)</w:t>
      </w:r>
      <w:r>
        <w:rPr>
          <w:rFonts w:ascii="Times New Roman" w:hAnsi="Times New Roman" w:cs="Times New Roman"/>
          <w:i/>
        </w:rPr>
        <w:t xml:space="preserve"> или текущего ремонта (внепланового ремонта)</w:t>
      </w:r>
      <w:r>
        <w:rPr>
          <w:rFonts w:ascii="Times New Roman" w:hAnsi="Times New Roman" w:cs="Times New Roman"/>
        </w:rPr>
        <w:t>, техническое состояние хорошее (работоспособное)</w:t>
      </w:r>
    </w:p>
    <w:p w:rsidR="002E1E66" w:rsidRDefault="00EB7AE1">
      <w:pPr>
        <w:pStyle w:val="a3"/>
        <w:spacing w:before="120"/>
        <w:ind w:left="0" w:firstLine="851"/>
        <w:contextualSpacing w:val="0"/>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b/>
        </w:rPr>
        <w:t>принять решение о переносе на 2021 год следующих работ</w:t>
      </w:r>
      <w:r>
        <w:rPr>
          <w:rFonts w:ascii="Times New Roman" w:hAnsi="Times New Roman" w:cs="Times New Roman"/>
        </w:rPr>
        <w:t xml:space="preserve"> по капитальному ремонту:</w:t>
      </w:r>
    </w:p>
    <w:p w:rsidR="002E1E66" w:rsidRDefault="00EB7AE1">
      <w:pPr>
        <w:pStyle w:val="a3"/>
        <w:ind w:left="0" w:firstLine="851"/>
        <w:jc w:val="both"/>
        <w:rPr>
          <w:rFonts w:ascii="Times New Roman" w:hAnsi="Times New Roman" w:cs="Times New Roman"/>
        </w:rPr>
      </w:pPr>
      <w:r>
        <w:rPr>
          <w:rFonts w:ascii="Times New Roman" w:hAnsi="Times New Roman" w:cs="Times New Roman"/>
        </w:rPr>
        <w:t>_______________________________________________________________</w:t>
      </w:r>
    </w:p>
    <w:p w:rsidR="002E1E66" w:rsidRDefault="00EB7AE1">
      <w:pPr>
        <w:pStyle w:val="a3"/>
        <w:ind w:left="0" w:firstLine="851"/>
        <w:jc w:val="both"/>
        <w:rPr>
          <w:rFonts w:ascii="Times New Roman" w:hAnsi="Times New Roman" w:cs="Times New Roman"/>
        </w:rPr>
      </w:pPr>
      <w:r>
        <w:rPr>
          <w:rFonts w:ascii="Times New Roman" w:hAnsi="Times New Roman" w:cs="Times New Roman"/>
        </w:rPr>
        <w:t>(указывается ви</w:t>
      </w:r>
      <w:r>
        <w:rPr>
          <w:rFonts w:ascii="Times New Roman" w:hAnsi="Times New Roman" w:cs="Times New Roman"/>
        </w:rPr>
        <w:t>д работы, требующей проведения в более ранний срок, чем определено Региональной программой, и не включенной в предложение ФКР, и обоснование, почему эту работу необходимо провести в 2021 году – плохое техническое состояние по результатам осмотра/обследован</w:t>
      </w:r>
      <w:r>
        <w:rPr>
          <w:rFonts w:ascii="Times New Roman" w:hAnsi="Times New Roman" w:cs="Times New Roman"/>
        </w:rPr>
        <w:t>ия, др.</w:t>
      </w:r>
    </w:p>
    <w:p w:rsidR="002E1E66" w:rsidRDefault="00EB7AE1">
      <w:pPr>
        <w:pStyle w:val="a3"/>
        <w:spacing w:before="120"/>
        <w:ind w:left="0" w:firstLine="851"/>
        <w:contextualSpacing w:val="0"/>
        <w:jc w:val="both"/>
        <w:rPr>
          <w:rFonts w:ascii="Times New Roman" w:hAnsi="Times New Roman" w:cs="Times New Roman"/>
        </w:rPr>
      </w:pPr>
      <w:r>
        <w:rPr>
          <w:rFonts w:ascii="Times New Roman" w:hAnsi="Times New Roman" w:cs="Times New Roman"/>
        </w:rPr>
        <w:t xml:space="preserve">г) </w:t>
      </w:r>
      <w:r>
        <w:rPr>
          <w:rFonts w:ascii="Times New Roman" w:hAnsi="Times New Roman" w:cs="Times New Roman"/>
          <w:b/>
        </w:rPr>
        <w:t xml:space="preserve">принять решение о включении </w:t>
      </w:r>
      <w:r>
        <w:rPr>
          <w:rFonts w:ascii="Times New Roman" w:hAnsi="Times New Roman" w:cs="Times New Roman"/>
        </w:rPr>
        <w:t xml:space="preserve">в перечень услуг и работ по капитальному ремонту в 2021 году </w:t>
      </w:r>
      <w:r>
        <w:rPr>
          <w:rFonts w:ascii="Times New Roman" w:hAnsi="Times New Roman" w:cs="Times New Roman"/>
          <w:b/>
        </w:rPr>
        <w:t>дополнительной работы</w:t>
      </w:r>
      <w:r>
        <w:rPr>
          <w:rFonts w:ascii="Times New Roman" w:hAnsi="Times New Roman" w:cs="Times New Roman"/>
        </w:rPr>
        <w:t xml:space="preserve"> ________________________ и установить для ее финансирования </w:t>
      </w:r>
      <w:r>
        <w:rPr>
          <w:rFonts w:ascii="Times New Roman" w:hAnsi="Times New Roman" w:cs="Times New Roman"/>
          <w:b/>
        </w:rPr>
        <w:t>дополнительный взнос на капитальный ремонт</w:t>
      </w:r>
      <w:r>
        <w:rPr>
          <w:rFonts w:ascii="Times New Roman" w:hAnsi="Times New Roman" w:cs="Times New Roman"/>
        </w:rPr>
        <w:t xml:space="preserve"> (сверх установленного минимальн</w:t>
      </w:r>
      <w:r>
        <w:rPr>
          <w:rFonts w:ascii="Times New Roman" w:hAnsi="Times New Roman" w:cs="Times New Roman"/>
        </w:rPr>
        <w:t>ого взноса на капитальный ремонт) в размере ______________.</w:t>
      </w:r>
    </w:p>
    <w:p w:rsidR="002E1E66" w:rsidRDefault="00EB7AE1">
      <w:pPr>
        <w:jc w:val="both"/>
        <w:rPr>
          <w:rFonts w:ascii="Times New Roman" w:hAnsi="Times New Roman" w:cs="Times New Roman"/>
        </w:rPr>
      </w:pPr>
      <w:r>
        <w:rPr>
          <w:rFonts w:ascii="Times New Roman" w:hAnsi="Times New Roman" w:cs="Times New Roman"/>
        </w:rPr>
        <w:t>(Для обоснования предложения указать, какую пользу, преимущества получат собственники помещений от проведения такой дополнительной работы, сколько она стоит, за какой срок собственники оплатят ФКР</w:t>
      </w:r>
      <w:r>
        <w:rPr>
          <w:rFonts w:ascii="Times New Roman" w:hAnsi="Times New Roman" w:cs="Times New Roman"/>
        </w:rPr>
        <w:t xml:space="preserve"> стоимость дополнительной услуги при предлагаемом размере дополнительного взноса). </w:t>
      </w:r>
    </w:p>
    <w:p w:rsidR="002E1E66" w:rsidRDefault="00EB7AE1">
      <w:pPr>
        <w:spacing w:before="120"/>
        <w:jc w:val="both"/>
        <w:rPr>
          <w:rFonts w:ascii="Times New Roman" w:hAnsi="Times New Roman" w:cs="Times New Roman"/>
        </w:rPr>
      </w:pPr>
      <w:r>
        <w:rPr>
          <w:rFonts w:ascii="Times New Roman" w:hAnsi="Times New Roman" w:cs="Times New Roman"/>
          <w:u w:val="single"/>
        </w:rPr>
        <w:lastRenderedPageBreak/>
        <w:t>Справка:</w:t>
      </w:r>
      <w:r>
        <w:rPr>
          <w:rFonts w:ascii="Times New Roman" w:hAnsi="Times New Roman" w:cs="Times New Roman"/>
        </w:rPr>
        <w:t xml:space="preserve"> соответствии с частью 3 статьи 166 Жилищного кодекса за счет средств собственников помещений в многоквартирном доме, уплачиваемых в виде взноса на капитальный ремо</w:t>
      </w:r>
      <w:r>
        <w:rPr>
          <w:rFonts w:ascii="Times New Roman" w:hAnsi="Times New Roman" w:cs="Times New Roman"/>
        </w:rPr>
        <w:t xml:space="preserve">нт сверх минимального размера взноса на капитальный ремонт, может быть выполнена любая услуга или работа по капитальному ремонту общего имущества в многоквартирном доме </w:t>
      </w:r>
    </w:p>
    <w:p w:rsidR="002E1E66" w:rsidRDefault="00EB7AE1">
      <w:pPr>
        <w:spacing w:before="120"/>
        <w:ind w:firstLine="709"/>
        <w:jc w:val="both"/>
        <w:rPr>
          <w:rFonts w:ascii="Times New Roman" w:eastAsia="Times New Roman" w:hAnsi="Times New Roman" w:cs="Times New Roman"/>
          <w:i/>
          <w:sz w:val="20"/>
          <w:szCs w:val="20"/>
          <w:lang w:eastAsia="ru-RU"/>
        </w:rPr>
      </w:pPr>
      <w:r>
        <w:rPr>
          <w:rFonts w:ascii="Times New Roman" w:hAnsi="Times New Roman" w:cs="Times New Roman"/>
        </w:rPr>
        <w:t xml:space="preserve">С копиями </w:t>
      </w:r>
      <w:proofErr w:type="gramStart"/>
      <w:r>
        <w:rPr>
          <w:rFonts w:ascii="Times New Roman" w:hAnsi="Times New Roman" w:cs="Times New Roman"/>
        </w:rPr>
        <w:t>актов осмотров/освидетельствований технического состояния общего имущества</w:t>
      </w:r>
      <w:proofErr w:type="gramEnd"/>
      <w:r>
        <w:rPr>
          <w:rFonts w:ascii="Times New Roman" w:hAnsi="Times New Roman" w:cs="Times New Roman"/>
        </w:rPr>
        <w:t xml:space="preserve"> в</w:t>
      </w:r>
      <w:r>
        <w:rPr>
          <w:rFonts w:ascii="Times New Roman" w:hAnsi="Times New Roman" w:cs="Times New Roman"/>
        </w:rPr>
        <w:t xml:space="preserve"> многоквартирном доме можно ознакомиться в офисе управляющей организации «__________» по адресу: _______________ в рабочие дни с __:__ до __: ___. </w:t>
      </w:r>
    </w:p>
    <w:p w:rsidR="002E1E66" w:rsidRDefault="00EB7AE1">
      <w:pPr>
        <w:ind w:left="3261"/>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Ф.И.О.</w:t>
      </w:r>
    </w:p>
    <w:p w:rsidR="002E1E66" w:rsidRDefault="002E1E66">
      <w:pPr>
        <w:spacing w:after="120"/>
        <w:ind w:firstLine="709"/>
        <w:jc w:val="both"/>
        <w:rPr>
          <w:rFonts w:ascii="Times New Roman" w:hAnsi="Times New Roman" w:cs="Times New Roman"/>
          <w:b/>
        </w:rPr>
      </w:pPr>
    </w:p>
    <w:p w:rsidR="002E1E66" w:rsidRDefault="00EB7AE1">
      <w:pPr>
        <w:spacing w:after="120"/>
        <w:ind w:firstLine="709"/>
        <w:jc w:val="both"/>
        <w:rPr>
          <w:rFonts w:ascii="Times New Roman" w:hAnsi="Times New Roman" w:cs="Times New Roman"/>
          <w:b/>
        </w:rPr>
      </w:pPr>
      <w:r>
        <w:rPr>
          <w:rFonts w:ascii="Times New Roman" w:hAnsi="Times New Roman" w:cs="Times New Roman"/>
          <w:b/>
        </w:rPr>
        <w:t>О предельно допустимой стоимости услуг и (или) работ по капитальному ремонту исходя из предельной ст</w:t>
      </w:r>
      <w:r>
        <w:rPr>
          <w:rFonts w:ascii="Times New Roman" w:hAnsi="Times New Roman" w:cs="Times New Roman"/>
          <w:b/>
        </w:rPr>
        <w:t>оимости услуг и (или) работ по капитальному ремонту общего имущества в многоквартирном доме, определенной постановлением Правительства Москвы в соответствии с частью 4 статьи 190 ЖК РФ.</w:t>
      </w:r>
    </w:p>
    <w:p w:rsidR="002E1E66" w:rsidRDefault="00EB7AE1">
      <w:pPr>
        <w:spacing w:after="120"/>
        <w:ind w:firstLine="709"/>
        <w:jc w:val="both"/>
        <w:rPr>
          <w:rFonts w:ascii="Times New Roman" w:hAnsi="Times New Roman" w:cs="Times New Roman"/>
        </w:rPr>
      </w:pPr>
      <w:r>
        <w:rPr>
          <w:rFonts w:ascii="Times New Roman" w:hAnsi="Times New Roman" w:cs="Times New Roman"/>
        </w:rPr>
        <w:t>Региональный оператор может оплачивать услуги и (или) работы по капита</w:t>
      </w:r>
      <w:r>
        <w:rPr>
          <w:rFonts w:ascii="Times New Roman" w:hAnsi="Times New Roman" w:cs="Times New Roman"/>
        </w:rPr>
        <w:t>льному ремонту общего имущества в многоквартирном доме за счет средств фонда капитального ремонта, сформированного исходя из установленного минимального размера взноса на капитальный ремонт, только в пределах размера предельной стоимости услуг и работ по к</w:t>
      </w:r>
      <w:r>
        <w:rPr>
          <w:rFonts w:ascii="Times New Roman" w:hAnsi="Times New Roman" w:cs="Times New Roman"/>
        </w:rPr>
        <w:t>апитальному ремонту, установленного распоряжением Департамента капитального ремонта города Москвы от 24 марта 2020 г. № 07-14-56/0 (в соответствии с постановлением Правительства Москвы от 27 февраля 2015 г. № 86-ПП и частью 4 статьи 190 Жилищного кодекса Р</w:t>
      </w:r>
      <w:r>
        <w:rPr>
          <w:rFonts w:ascii="Times New Roman" w:hAnsi="Times New Roman" w:cs="Times New Roman"/>
        </w:rPr>
        <w:t>Ф).</w:t>
      </w:r>
    </w:p>
    <w:p w:rsidR="002E1E66" w:rsidRDefault="00EB7AE1">
      <w:pPr>
        <w:spacing w:after="120"/>
        <w:ind w:firstLine="709"/>
        <w:jc w:val="both"/>
        <w:rPr>
          <w:rFonts w:ascii="Times New Roman" w:hAnsi="Times New Roman" w:cs="Times New Roman"/>
        </w:rPr>
      </w:pPr>
      <w:r>
        <w:rPr>
          <w:rFonts w:ascii="Times New Roman" w:hAnsi="Times New Roman" w:cs="Times New Roman"/>
        </w:rPr>
        <w:t>Превышение установленного размера предельной стоимости услуги или работы по капитальному ремонту должно оплачиваться за счет взносов собственников на капитальный ремонт сверх минимального размера взноса на капитальный ремонт (по решению общего собрания</w:t>
      </w:r>
      <w:r>
        <w:rPr>
          <w:rFonts w:ascii="Times New Roman" w:hAnsi="Times New Roman" w:cs="Times New Roman"/>
        </w:rPr>
        <w:t>).</w:t>
      </w:r>
    </w:p>
    <w:p w:rsidR="002E1E66" w:rsidRDefault="00EB7AE1">
      <w:pPr>
        <w:spacing w:after="120"/>
        <w:ind w:firstLine="709"/>
        <w:jc w:val="both"/>
        <w:rPr>
          <w:rFonts w:ascii="Times New Roman" w:hAnsi="Times New Roman" w:cs="Times New Roman"/>
        </w:rPr>
      </w:pPr>
      <w:r>
        <w:rPr>
          <w:rFonts w:ascii="Times New Roman" w:hAnsi="Times New Roman" w:cs="Times New Roman"/>
        </w:rPr>
        <w:t>Стоимость капитального ремонта определяется при разработке проектной документации на проведение капитального ремонта. Проектная документация заказывается ФКР после принятия решения о перечне услуг и работ по капитальному ремонту (на основании решения об</w:t>
      </w:r>
      <w:r>
        <w:rPr>
          <w:rFonts w:ascii="Times New Roman" w:hAnsi="Times New Roman" w:cs="Times New Roman"/>
        </w:rPr>
        <w:t xml:space="preserve">щего собрания, а если собственники не примут решения, то на основании решения Департамента капитального ремонта города Москвы). </w:t>
      </w:r>
    </w:p>
    <w:p w:rsidR="002E1E66" w:rsidRDefault="00EB7AE1">
      <w:pPr>
        <w:spacing w:after="120"/>
        <w:ind w:firstLine="709"/>
        <w:jc w:val="both"/>
        <w:rPr>
          <w:rFonts w:ascii="Times New Roman" w:hAnsi="Times New Roman" w:cs="Times New Roman"/>
        </w:rPr>
      </w:pPr>
      <w:r>
        <w:rPr>
          <w:rFonts w:ascii="Times New Roman" w:hAnsi="Times New Roman" w:cs="Times New Roman"/>
        </w:rPr>
        <w:t>Таким образом, при принятии решения общим собранием у собственников помещений в многоквартирном доме есть выбор – согласиться с</w:t>
      </w:r>
      <w:r>
        <w:rPr>
          <w:rFonts w:ascii="Times New Roman" w:hAnsi="Times New Roman" w:cs="Times New Roman"/>
        </w:rPr>
        <w:t>о стоимостью капитального ремонта в размере не выше установленной предельной стоимости работ либо принять решение о более дорогом ремонте и установить для его финансирования дополнительный взнос на капитальный ремонт сверх установленного минимального разме</w:t>
      </w:r>
      <w:r>
        <w:rPr>
          <w:rFonts w:ascii="Times New Roman" w:hAnsi="Times New Roman" w:cs="Times New Roman"/>
        </w:rPr>
        <w:t>ра взноса.</w:t>
      </w:r>
    </w:p>
    <w:p w:rsidR="002E1E66" w:rsidRDefault="00EB7AE1">
      <w:pPr>
        <w:spacing w:after="120"/>
        <w:ind w:firstLine="709"/>
        <w:jc w:val="both"/>
        <w:rPr>
          <w:rFonts w:ascii="Times New Roman" w:hAnsi="Times New Roman" w:cs="Times New Roman"/>
        </w:rPr>
      </w:pPr>
      <w:r>
        <w:rPr>
          <w:rFonts w:ascii="Times New Roman" w:hAnsi="Times New Roman" w:cs="Times New Roman"/>
        </w:rPr>
        <w:t xml:space="preserve">В случае принятия решения об увеличении размера взноса на капитальный ремонт собственники могут определить дополнительные требования к качеству материалов и внутридомового оборудования для капитального ремонта, которые будут направлены в ФКР </w:t>
      </w:r>
      <w:r>
        <w:rPr>
          <w:rFonts w:ascii="Times New Roman" w:hAnsi="Times New Roman" w:cs="Times New Roman"/>
        </w:rPr>
        <w:t>и затем включены в техническое задание для разработки проектной документации, техническое задание для подрядной организации на проведения работ в доме.</w:t>
      </w:r>
    </w:p>
    <w:p w:rsidR="002E1E66" w:rsidRDefault="002E1E66">
      <w:pPr>
        <w:rPr>
          <w:rFonts w:ascii="Times New Roman" w:hAnsi="Times New Roman" w:cs="Times New Roman"/>
        </w:rPr>
      </w:pPr>
    </w:p>
    <w:p w:rsidR="002E1E66" w:rsidRDefault="002E1E66">
      <w:pPr>
        <w:rPr>
          <w:rFonts w:ascii="Times New Roman" w:hAnsi="Times New Roman" w:cs="Times New Roman"/>
        </w:rPr>
        <w:sectPr w:rsidR="002E1E66">
          <w:pgSz w:w="11900" w:h="16840"/>
          <w:pgMar w:top="1134" w:right="850" w:bottom="1134" w:left="1701" w:header="708" w:footer="708" w:gutter="0"/>
          <w:cols w:space="708"/>
          <w:docGrid w:linePitch="360"/>
        </w:sectPr>
      </w:pPr>
    </w:p>
    <w:p w:rsidR="002E1E66" w:rsidRDefault="00EB7AE1">
      <w:pPr>
        <w:widowControl w:val="0"/>
        <w:autoSpaceDE w:val="0"/>
        <w:autoSpaceDN w:val="0"/>
        <w:adjustRightInd w:val="0"/>
        <w:jc w:val="right"/>
        <w:outlineLvl w:val="0"/>
        <w:rPr>
          <w:rFonts w:ascii="Times New Roman" w:eastAsia="Times New Roman" w:hAnsi="Times New Roman" w:cs="Times New Roman"/>
          <w:b/>
          <w:bCs/>
          <w:lang w:eastAsia="ru-RU"/>
        </w:rPr>
      </w:pPr>
      <w:bookmarkStart w:id="0" w:name="_Toc455497202"/>
      <w:r>
        <w:rPr>
          <w:rFonts w:ascii="Times New Roman" w:eastAsia="Times New Roman" w:hAnsi="Times New Roman" w:cs="Times New Roman"/>
          <w:b/>
          <w:bCs/>
          <w:lang w:eastAsia="ru-RU"/>
        </w:rPr>
        <w:lastRenderedPageBreak/>
        <w:t>Приложение 2</w:t>
      </w:r>
    </w:p>
    <w:p w:rsidR="002E1E66" w:rsidRDefault="002E1E66">
      <w:pPr>
        <w:widowControl w:val="0"/>
        <w:autoSpaceDE w:val="0"/>
        <w:autoSpaceDN w:val="0"/>
        <w:adjustRightInd w:val="0"/>
        <w:jc w:val="center"/>
        <w:outlineLvl w:val="0"/>
        <w:rPr>
          <w:rFonts w:ascii="Times New Roman" w:eastAsia="Times New Roman" w:hAnsi="Times New Roman" w:cs="Times New Roman"/>
          <w:bCs/>
          <w:caps/>
          <w:sz w:val="16"/>
          <w:szCs w:val="16"/>
          <w:lang w:eastAsia="ru-RU"/>
        </w:rPr>
      </w:pPr>
    </w:p>
    <w:p w:rsidR="002E1E66" w:rsidRDefault="00EB7AE1">
      <w:pPr>
        <w:widowControl w:val="0"/>
        <w:autoSpaceDE w:val="0"/>
        <w:autoSpaceDN w:val="0"/>
        <w:adjustRightInd w:val="0"/>
        <w:jc w:val="center"/>
        <w:outlineLvl w:val="0"/>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 xml:space="preserve">Примерные документы общего собрания собственников помещений в </w:t>
      </w:r>
      <w:r>
        <w:rPr>
          <w:rFonts w:ascii="Times New Roman" w:eastAsia="Times New Roman" w:hAnsi="Times New Roman" w:cs="Times New Roman"/>
          <w:b/>
          <w:bCs/>
          <w:caps/>
          <w:lang w:eastAsia="ru-RU"/>
        </w:rPr>
        <w:t>многоквартирном доме для принятия решений о проведении капитального ремонта</w:t>
      </w:r>
    </w:p>
    <w:p w:rsidR="002E1E66" w:rsidRDefault="002E1E66">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2E1E66" w:rsidRDefault="00EB7AE1">
      <w:pPr>
        <w:widowControl w:val="0"/>
        <w:pBdr>
          <w:top w:val="single" w:sz="4" w:space="1" w:color="auto"/>
          <w:left w:val="single" w:sz="4" w:space="4" w:color="auto"/>
          <w:bottom w:val="single" w:sz="4" w:space="1" w:color="auto"/>
          <w:right w:val="single" w:sz="4" w:space="4" w:color="auto"/>
        </w:pBdr>
        <w:suppressAutoHyphens/>
        <w:autoSpaceDE w:val="0"/>
        <w:jc w:val="both"/>
        <w:outlineLvl w:val="0"/>
        <w:rPr>
          <w:rFonts w:ascii="Times New Roman" w:eastAsia="Arial" w:hAnsi="Times New Roman" w:cs="Times New Roman"/>
          <w:b/>
          <w:lang w:eastAsia="ar-SA"/>
        </w:rPr>
      </w:pPr>
      <w:r>
        <w:rPr>
          <w:rFonts w:ascii="Times New Roman" w:eastAsia="Arial" w:hAnsi="Times New Roman" w:cs="Times New Roman"/>
          <w:b/>
          <w:lang w:eastAsia="ar-SA"/>
        </w:rPr>
        <w:t>Настоящие примерные документы общего собрания для принятия решений о проведении капитального ремонта общего имущества в многоквартирном доме разработаны с целью оказания методичес</w:t>
      </w:r>
      <w:r>
        <w:rPr>
          <w:rFonts w:ascii="Times New Roman" w:eastAsia="Arial" w:hAnsi="Times New Roman" w:cs="Times New Roman"/>
          <w:b/>
          <w:lang w:eastAsia="ar-SA"/>
        </w:rPr>
        <w:t>кой поддержки собственникам помещений в многоквартирных домах, осуществляющим формирование фонда капитального ремонта на счете Фонда капитального ремонта многоквартирных домов города Москвы.</w:t>
      </w:r>
    </w:p>
    <w:p w:rsidR="002E1E66" w:rsidRDefault="00EB7AE1">
      <w:pPr>
        <w:widowControl w:val="0"/>
        <w:pBdr>
          <w:top w:val="single" w:sz="4" w:space="1" w:color="auto"/>
          <w:left w:val="single" w:sz="4" w:space="4" w:color="auto"/>
          <w:bottom w:val="single" w:sz="4" w:space="1" w:color="auto"/>
          <w:right w:val="single" w:sz="4" w:space="4" w:color="auto"/>
        </w:pBdr>
        <w:suppressAutoHyphens/>
        <w:autoSpaceDE w:val="0"/>
        <w:jc w:val="both"/>
        <w:outlineLvl w:val="0"/>
        <w:rPr>
          <w:rFonts w:ascii="Times New Roman" w:eastAsia="Arial" w:hAnsi="Times New Roman" w:cs="Times New Roman"/>
          <w:i/>
          <w:lang w:eastAsia="ar-SA"/>
        </w:rPr>
      </w:pPr>
      <w:r>
        <w:rPr>
          <w:rFonts w:ascii="Times New Roman" w:eastAsia="Arial" w:hAnsi="Times New Roman" w:cs="Times New Roman"/>
          <w:i/>
          <w:lang w:eastAsia="ar-SA"/>
        </w:rPr>
        <w:t>Сноски по тексту носят информационно-справочный характер, по мере</w:t>
      </w:r>
      <w:r>
        <w:rPr>
          <w:rFonts w:ascii="Times New Roman" w:eastAsia="Arial" w:hAnsi="Times New Roman" w:cs="Times New Roman"/>
          <w:i/>
          <w:lang w:eastAsia="ar-SA"/>
        </w:rPr>
        <w:t xml:space="preserve"> использования при подготовке документов для проведения общего собрания и оформления результатов голосования их </w:t>
      </w:r>
      <w:r>
        <w:rPr>
          <w:rFonts w:ascii="Times New Roman" w:eastAsia="Arial" w:hAnsi="Times New Roman" w:cs="Times New Roman"/>
          <w:b/>
          <w:i/>
          <w:lang w:eastAsia="ar-SA"/>
        </w:rPr>
        <w:t>рекомендуется удалить</w:t>
      </w:r>
      <w:r>
        <w:rPr>
          <w:rFonts w:ascii="Times New Roman" w:eastAsia="Arial" w:hAnsi="Times New Roman" w:cs="Times New Roman"/>
          <w:i/>
          <w:lang w:eastAsia="ar-SA"/>
        </w:rPr>
        <w:t>.</w:t>
      </w:r>
    </w:p>
    <w:p w:rsidR="002E1E66" w:rsidRDefault="002E1E66">
      <w:pPr>
        <w:widowControl w:val="0"/>
        <w:autoSpaceDE w:val="0"/>
        <w:autoSpaceDN w:val="0"/>
        <w:adjustRightInd w:val="0"/>
        <w:jc w:val="center"/>
        <w:outlineLvl w:val="0"/>
        <w:rPr>
          <w:rFonts w:ascii="Times New Roman" w:eastAsia="Calibri" w:hAnsi="Times New Roman" w:cs="Times New Roman"/>
          <w:sz w:val="16"/>
          <w:szCs w:val="16"/>
          <w:lang w:eastAsia="ru-RU"/>
        </w:rPr>
      </w:pPr>
    </w:p>
    <w:p w:rsidR="002E1E66" w:rsidRDefault="00EB7AE1">
      <w:pPr>
        <w:widowControl w:val="0"/>
        <w:suppressAutoHyphens/>
        <w:autoSpaceDE w:val="0"/>
        <w:jc w:val="center"/>
        <w:outlineLvl w:val="0"/>
        <w:rPr>
          <w:rFonts w:ascii="Times New Roman" w:eastAsia="Arial" w:hAnsi="Times New Roman" w:cs="Times New Roman"/>
          <w:b/>
          <w:lang w:eastAsia="ar-SA"/>
        </w:rPr>
      </w:pPr>
      <w:r>
        <w:rPr>
          <w:rFonts w:ascii="Times New Roman" w:eastAsia="Arial" w:hAnsi="Times New Roman" w:cs="Times New Roman"/>
          <w:b/>
          <w:lang w:eastAsia="ar-SA"/>
        </w:rPr>
        <w:t>СООБЩЕНИЕ</w:t>
      </w:r>
    </w:p>
    <w:p w:rsidR="002E1E66" w:rsidRDefault="00EB7AE1">
      <w:pPr>
        <w:suppressAutoHyphens/>
        <w:autoSpaceDE w:val="0"/>
        <w:jc w:val="center"/>
        <w:outlineLvl w:val="0"/>
        <w:rPr>
          <w:rFonts w:ascii="Times New Roman" w:eastAsia="Arial" w:hAnsi="Times New Roman" w:cs="Times New Roman"/>
          <w:b/>
          <w:kern w:val="1"/>
          <w:lang w:eastAsia="ar-SA"/>
        </w:rPr>
      </w:pPr>
      <w:bookmarkStart w:id="1" w:name="_Toc455497153"/>
      <w:bookmarkStart w:id="2" w:name="_Toc462145117"/>
      <w:r>
        <w:rPr>
          <w:rFonts w:ascii="Times New Roman" w:eastAsia="Arial" w:hAnsi="Times New Roman" w:cs="Times New Roman"/>
          <w:b/>
          <w:kern w:val="1"/>
          <w:lang w:eastAsia="ar-SA"/>
        </w:rPr>
        <w:t xml:space="preserve">о проведении </w:t>
      </w:r>
      <w:r>
        <w:rPr>
          <w:rFonts w:ascii="Times New Roman" w:eastAsia="Arial" w:hAnsi="Times New Roman" w:cs="Times New Roman"/>
          <w:b/>
          <w:i/>
          <w:kern w:val="1"/>
          <w:lang w:eastAsia="ar-SA"/>
        </w:rPr>
        <w:t>внеочередного</w:t>
      </w:r>
      <w:r>
        <w:rPr>
          <w:rFonts w:ascii="Times New Roman" w:eastAsia="Arial" w:hAnsi="Times New Roman" w:cs="Times New Roman"/>
          <w:b/>
          <w:kern w:val="1"/>
          <w:lang w:eastAsia="ar-SA"/>
        </w:rPr>
        <w:t xml:space="preserve"> общего собрания</w:t>
      </w:r>
      <w:bookmarkEnd w:id="1"/>
      <w:bookmarkEnd w:id="2"/>
    </w:p>
    <w:p w:rsidR="002E1E66" w:rsidRDefault="00EB7AE1">
      <w:pPr>
        <w:suppressAutoHyphens/>
        <w:autoSpaceDE w:val="0"/>
        <w:jc w:val="center"/>
        <w:outlineLvl w:val="0"/>
        <w:rPr>
          <w:rFonts w:ascii="Times New Roman" w:eastAsia="Arial" w:hAnsi="Times New Roman" w:cs="Times New Roman"/>
          <w:b/>
          <w:kern w:val="1"/>
          <w:lang w:eastAsia="ar-SA"/>
        </w:rPr>
      </w:pPr>
      <w:bookmarkStart w:id="3" w:name="_Toc455497154"/>
      <w:bookmarkStart w:id="4" w:name="_Toc462145118"/>
      <w:r>
        <w:rPr>
          <w:rFonts w:ascii="Times New Roman" w:eastAsia="Arial" w:hAnsi="Times New Roman" w:cs="Times New Roman"/>
          <w:b/>
          <w:kern w:val="1"/>
          <w:lang w:eastAsia="ar-SA"/>
        </w:rPr>
        <w:t>собственников помещений в многоквартирном доме по адресу:</w:t>
      </w:r>
      <w:bookmarkEnd w:id="3"/>
      <w:bookmarkEnd w:id="4"/>
    </w:p>
    <w:p w:rsidR="002E1E66" w:rsidRDefault="00EB7AE1">
      <w:pPr>
        <w:suppressAutoHyphens/>
        <w:autoSpaceDE w:val="0"/>
        <w:jc w:val="center"/>
        <w:rPr>
          <w:rFonts w:ascii="Times New Roman" w:eastAsia="Arial" w:hAnsi="Times New Roman" w:cs="Times New Roman"/>
          <w:b/>
          <w:kern w:val="1"/>
          <w:lang w:eastAsia="ar-SA"/>
        </w:rPr>
      </w:pPr>
      <w:r>
        <w:rPr>
          <w:rFonts w:ascii="Times New Roman" w:eastAsia="Arial" w:hAnsi="Times New Roman" w:cs="Times New Roman"/>
          <w:b/>
          <w:kern w:val="1"/>
          <w:lang w:eastAsia="ar-SA"/>
        </w:rPr>
        <w:t>__________________________________________________________________</w:t>
      </w:r>
    </w:p>
    <w:p w:rsidR="002E1E66" w:rsidRDefault="002E1E66">
      <w:pPr>
        <w:widowControl w:val="0"/>
        <w:suppressAutoHyphens/>
        <w:autoSpaceDE w:val="0"/>
        <w:jc w:val="center"/>
        <w:rPr>
          <w:rFonts w:ascii="Times New Roman" w:eastAsia="Arial" w:hAnsi="Times New Roman" w:cs="Times New Roman"/>
          <w:b/>
          <w:kern w:val="1"/>
          <w:sz w:val="16"/>
          <w:szCs w:val="16"/>
          <w:lang w:eastAsia="ar-SA"/>
        </w:rPr>
      </w:pPr>
    </w:p>
    <w:p w:rsidR="002E1E66" w:rsidRDefault="00EB7AE1">
      <w:pPr>
        <w:widowControl w:val="0"/>
        <w:suppressAutoHyphens/>
        <w:autoSpaceDE w:val="0"/>
        <w:spacing w:after="60"/>
        <w:jc w:val="both"/>
        <w:rPr>
          <w:rFonts w:ascii="Times New Roman" w:eastAsia="Arial" w:hAnsi="Times New Roman" w:cs="Times New Roman"/>
          <w:b/>
          <w:kern w:val="1"/>
          <w:lang w:eastAsia="ar-SA"/>
        </w:rPr>
      </w:pPr>
      <w:r>
        <w:rPr>
          <w:rFonts w:ascii="Times New Roman" w:eastAsia="Arial" w:hAnsi="Times New Roman" w:cs="Times New Roman"/>
          <w:b/>
          <w:kern w:val="1"/>
          <w:lang w:eastAsia="ar-SA"/>
        </w:rPr>
        <w:t xml:space="preserve">Общее собрание созывается для принятия решения о проведении капитального ремонта общего имущества в многоквартирном доме в связи с предложениями Фонда капитального ремонта многоквартирных </w:t>
      </w:r>
      <w:r>
        <w:rPr>
          <w:rFonts w:ascii="Times New Roman" w:eastAsia="Arial" w:hAnsi="Times New Roman" w:cs="Times New Roman"/>
          <w:b/>
          <w:kern w:val="1"/>
          <w:lang w:eastAsia="ar-SA"/>
        </w:rPr>
        <w:t>домов города Москвы по проведению капитального ремонта в соответствии с Региональной программой капитального ремонта общего имущества в многоквартирных домах на территории города Москвы.</w:t>
      </w:r>
    </w:p>
    <w:p w:rsidR="002E1E66" w:rsidRDefault="00EB7AE1">
      <w:pPr>
        <w:widowControl w:val="0"/>
        <w:suppressAutoHyphens/>
        <w:autoSpaceDE w:val="0"/>
        <w:jc w:val="both"/>
        <w:rPr>
          <w:rFonts w:ascii="Times New Roman" w:eastAsia="Arial" w:hAnsi="Times New Roman" w:cs="Times New Roman"/>
          <w:b/>
          <w:kern w:val="1"/>
          <w:lang w:eastAsia="ar-SA"/>
        </w:rPr>
      </w:pPr>
      <w:r>
        <w:rPr>
          <w:rFonts w:ascii="Times New Roman" w:eastAsia="Arial" w:hAnsi="Times New Roman" w:cs="Times New Roman"/>
          <w:b/>
          <w:kern w:val="1"/>
          <w:lang w:eastAsia="ar-SA"/>
        </w:rPr>
        <w:t>Инициатор(ы) общего собрания</w:t>
      </w:r>
      <w:r>
        <w:rPr>
          <w:rFonts w:ascii="Times New Roman" w:eastAsia="Arial" w:hAnsi="Times New Roman" w:cs="Times New Roman"/>
          <w:kern w:val="1"/>
          <w:vertAlign w:val="superscript"/>
          <w:lang w:eastAsia="ar-SA"/>
        </w:rPr>
        <w:footnoteReference w:id="1"/>
      </w:r>
      <w:r>
        <w:rPr>
          <w:rFonts w:ascii="Times New Roman" w:eastAsia="Arial" w:hAnsi="Times New Roman" w:cs="Times New Roman"/>
          <w:b/>
          <w:kern w:val="1"/>
          <w:lang w:eastAsia="ar-SA"/>
        </w:rPr>
        <w:t>: ______________________________________</w:t>
      </w:r>
      <w:r>
        <w:rPr>
          <w:rFonts w:ascii="Times New Roman" w:eastAsia="Arial" w:hAnsi="Times New Roman" w:cs="Times New Roman"/>
          <w:b/>
          <w:kern w:val="1"/>
          <w:lang w:eastAsia="ar-SA"/>
        </w:rPr>
        <w:t>_________</w:t>
      </w:r>
    </w:p>
    <w:p w:rsidR="002E1E66" w:rsidRDefault="00EB7AE1">
      <w:pPr>
        <w:widowControl w:val="0"/>
        <w:suppressAutoHyphens/>
        <w:autoSpaceDE w:val="0"/>
        <w:spacing w:after="60"/>
        <w:ind w:firstLine="3686"/>
        <w:jc w:val="both"/>
        <w:rPr>
          <w:rFonts w:ascii="Times New Roman" w:eastAsia="Arial" w:hAnsi="Times New Roman" w:cs="Times New Roman"/>
          <w:i/>
          <w:kern w:val="1"/>
          <w:sz w:val="20"/>
          <w:szCs w:val="20"/>
          <w:lang w:eastAsia="ar-SA"/>
        </w:rPr>
      </w:pPr>
      <w:r>
        <w:rPr>
          <w:rFonts w:ascii="Times New Roman" w:eastAsia="Arial" w:hAnsi="Times New Roman" w:cs="Times New Roman"/>
          <w:i/>
          <w:kern w:val="1"/>
          <w:sz w:val="20"/>
          <w:szCs w:val="20"/>
          <w:lang w:eastAsia="ar-SA"/>
        </w:rPr>
        <w:t>Для управляющей организации - полное наименование, ОГРН</w:t>
      </w:r>
    </w:p>
    <w:p w:rsidR="002E1E66" w:rsidRDefault="00EB7AE1">
      <w:pPr>
        <w:widowControl w:val="0"/>
        <w:suppressAutoHyphens/>
        <w:autoSpaceDE w:val="0"/>
        <w:jc w:val="both"/>
        <w:rPr>
          <w:rFonts w:ascii="Times New Roman" w:eastAsia="Arial" w:hAnsi="Times New Roman" w:cs="Times New Roman"/>
          <w:b/>
          <w:kern w:val="1"/>
          <w:lang w:eastAsia="ar-SA"/>
        </w:rPr>
      </w:pPr>
      <w:r>
        <w:rPr>
          <w:rFonts w:ascii="Times New Roman" w:eastAsia="Arial" w:hAnsi="Times New Roman" w:cs="Times New Roman"/>
          <w:b/>
          <w:kern w:val="1"/>
          <w:lang w:eastAsia="ar-SA"/>
        </w:rPr>
        <w:t>_____________________________________________________________________________</w:t>
      </w:r>
    </w:p>
    <w:p w:rsidR="002E1E66" w:rsidRDefault="00EB7AE1">
      <w:pPr>
        <w:widowControl w:val="0"/>
        <w:suppressAutoHyphens/>
        <w:autoSpaceDE w:val="0"/>
        <w:spacing w:after="60"/>
        <w:jc w:val="both"/>
        <w:rPr>
          <w:rFonts w:ascii="Times New Roman" w:eastAsia="Arial" w:hAnsi="Times New Roman" w:cs="Times New Roman"/>
          <w:i/>
          <w:kern w:val="1"/>
          <w:sz w:val="20"/>
          <w:szCs w:val="20"/>
          <w:lang w:eastAsia="ar-SA"/>
        </w:rPr>
      </w:pPr>
      <w:r>
        <w:rPr>
          <w:rFonts w:ascii="Times New Roman" w:eastAsia="Arial" w:hAnsi="Times New Roman" w:cs="Times New Roman"/>
          <w:i/>
          <w:kern w:val="1"/>
          <w:sz w:val="20"/>
          <w:szCs w:val="20"/>
          <w:lang w:eastAsia="ar-SA"/>
        </w:rPr>
        <w:t>Для собственника помещения - фамилия, имя, отчество гражданина, полное наименование юридического лица, ОГРН, ном</w:t>
      </w:r>
      <w:r>
        <w:rPr>
          <w:rFonts w:ascii="Times New Roman" w:eastAsia="Arial" w:hAnsi="Times New Roman" w:cs="Times New Roman"/>
          <w:i/>
          <w:kern w:val="1"/>
          <w:sz w:val="20"/>
          <w:szCs w:val="20"/>
          <w:lang w:eastAsia="ar-SA"/>
        </w:rPr>
        <w:t>ер принадлежащего ему на праве собственности</w:t>
      </w:r>
      <w:r>
        <w:rPr>
          <w:color w:val="22272F"/>
          <w:sz w:val="23"/>
          <w:szCs w:val="23"/>
        </w:rPr>
        <w:t xml:space="preserve"> </w:t>
      </w:r>
      <w:r>
        <w:rPr>
          <w:rFonts w:ascii="Times New Roman" w:eastAsia="Arial" w:hAnsi="Times New Roman" w:cs="Times New Roman"/>
          <w:i/>
          <w:kern w:val="1"/>
          <w:sz w:val="20"/>
          <w:szCs w:val="20"/>
          <w:lang w:eastAsia="ar-SA"/>
        </w:rPr>
        <w:t>помещения, реквизиты документа, подтверждающего его право собственности на помещение</w:t>
      </w:r>
    </w:p>
    <w:p w:rsidR="002E1E66" w:rsidRDefault="00EB7AE1">
      <w:pPr>
        <w:widowControl w:val="0"/>
        <w:suppressAutoHyphens/>
        <w:autoSpaceDE w:val="0"/>
        <w:spacing w:after="60"/>
        <w:jc w:val="both"/>
        <w:rPr>
          <w:rFonts w:ascii="Times New Roman" w:eastAsia="Arial" w:hAnsi="Times New Roman" w:cs="Times New Roman"/>
          <w:kern w:val="1"/>
          <w:lang w:eastAsia="ar-SA"/>
        </w:rPr>
      </w:pPr>
      <w:r>
        <w:rPr>
          <w:rFonts w:ascii="Times New Roman" w:eastAsia="Arial" w:hAnsi="Times New Roman" w:cs="Times New Roman"/>
          <w:b/>
          <w:kern w:val="1"/>
          <w:lang w:eastAsia="ar-SA"/>
        </w:rPr>
        <w:t>Форма проведения общего собрания</w:t>
      </w:r>
      <w:r>
        <w:rPr>
          <w:rFonts w:ascii="Times New Roman" w:eastAsia="Arial" w:hAnsi="Times New Roman" w:cs="Times New Roman"/>
          <w:kern w:val="1"/>
          <w:lang w:eastAsia="ar-SA"/>
        </w:rPr>
        <w:t xml:space="preserve"> – очно-заочное голосование</w:t>
      </w:r>
      <w:r>
        <w:rPr>
          <w:rFonts w:ascii="Times New Roman" w:eastAsia="Arial" w:hAnsi="Times New Roman" w:cs="Times New Roman"/>
          <w:kern w:val="1"/>
          <w:vertAlign w:val="superscript"/>
          <w:lang w:eastAsia="ar-SA"/>
        </w:rPr>
        <w:footnoteReference w:id="2"/>
      </w:r>
      <w:r>
        <w:rPr>
          <w:rFonts w:ascii="Times New Roman" w:eastAsia="Arial" w:hAnsi="Times New Roman" w:cs="Times New Roman"/>
          <w:kern w:val="1"/>
          <w:lang w:eastAsia="ar-SA"/>
        </w:rPr>
        <w:t>.</w:t>
      </w:r>
    </w:p>
    <w:p w:rsidR="002E1E66" w:rsidRDefault="00EB7AE1">
      <w:pPr>
        <w:widowControl w:val="0"/>
        <w:suppressAutoHyphens/>
        <w:autoSpaceDE w:val="0"/>
        <w:ind w:right="-2"/>
        <w:jc w:val="both"/>
        <w:rPr>
          <w:rFonts w:ascii="Times New Roman" w:eastAsia="Arial" w:hAnsi="Times New Roman" w:cs="Times New Roman"/>
          <w:kern w:val="1"/>
          <w:lang w:eastAsia="ar-SA"/>
        </w:rPr>
      </w:pPr>
      <w:r>
        <w:rPr>
          <w:rFonts w:ascii="Times New Roman" w:eastAsia="Arial" w:hAnsi="Times New Roman" w:cs="Times New Roman"/>
          <w:b/>
          <w:kern w:val="1"/>
          <w:lang w:eastAsia="ar-SA"/>
        </w:rPr>
        <w:t>Очное обсуждение вопросов повестки дня</w:t>
      </w:r>
      <w:r>
        <w:rPr>
          <w:rFonts w:ascii="Times New Roman" w:eastAsia="Arial" w:hAnsi="Times New Roman" w:cs="Times New Roman"/>
          <w:kern w:val="1"/>
          <w:lang w:eastAsia="ar-SA"/>
        </w:rPr>
        <w:t xml:space="preserve"> и принятие собственниками</w:t>
      </w:r>
      <w:r>
        <w:rPr>
          <w:rFonts w:ascii="Times New Roman" w:eastAsia="Arial" w:hAnsi="Times New Roman" w:cs="Times New Roman"/>
          <w:kern w:val="1"/>
          <w:lang w:eastAsia="ar-SA"/>
        </w:rPr>
        <w:t xml:space="preserve"> помещений решений по вопросам, поставленным на голосование, состоится ______________________</w:t>
      </w:r>
    </w:p>
    <w:p w:rsidR="002E1E66" w:rsidRDefault="00EB7AE1">
      <w:pPr>
        <w:widowControl w:val="0"/>
        <w:suppressAutoHyphens/>
        <w:autoSpaceDE w:val="0"/>
        <w:ind w:firstLine="7088"/>
        <w:jc w:val="both"/>
        <w:rPr>
          <w:rFonts w:ascii="Times New Roman" w:eastAsia="Arial" w:hAnsi="Times New Roman" w:cs="Times New Roman"/>
          <w:i/>
          <w:sz w:val="20"/>
          <w:szCs w:val="20"/>
          <w:lang w:eastAsia="ar-SA"/>
        </w:rPr>
      </w:pPr>
      <w:r>
        <w:rPr>
          <w:rFonts w:ascii="Times New Roman" w:eastAsia="Arial" w:hAnsi="Times New Roman" w:cs="Times New Roman"/>
          <w:i/>
          <w:sz w:val="20"/>
          <w:szCs w:val="20"/>
          <w:lang w:eastAsia="ar-SA"/>
        </w:rPr>
        <w:t>Дата</w:t>
      </w:r>
      <w:r>
        <w:rPr>
          <w:rFonts w:ascii="Times New Roman" w:eastAsia="Arial" w:hAnsi="Times New Roman" w:cs="Times New Roman"/>
          <w:i/>
          <w:sz w:val="20"/>
          <w:szCs w:val="20"/>
          <w:vertAlign w:val="superscript"/>
          <w:lang w:eastAsia="ar-SA"/>
        </w:rPr>
        <w:footnoteReference w:id="3"/>
      </w:r>
      <w:r>
        <w:rPr>
          <w:rFonts w:ascii="Times New Roman" w:eastAsia="Arial" w:hAnsi="Times New Roman" w:cs="Times New Roman"/>
          <w:i/>
          <w:sz w:val="20"/>
          <w:szCs w:val="20"/>
          <w:lang w:eastAsia="ar-SA"/>
        </w:rPr>
        <w:t>, время,</w:t>
      </w:r>
    </w:p>
    <w:p w:rsidR="002E1E66" w:rsidRDefault="00EB7AE1">
      <w:pPr>
        <w:widowControl w:val="0"/>
        <w:suppressAutoHyphens/>
        <w:autoSpaceDE w:val="0"/>
        <w:jc w:val="both"/>
        <w:rPr>
          <w:rFonts w:ascii="Times New Roman" w:eastAsia="Arial" w:hAnsi="Times New Roman" w:cs="Times New Roman"/>
          <w:lang w:eastAsia="ar-SA"/>
        </w:rPr>
      </w:pPr>
      <w:r>
        <w:rPr>
          <w:rFonts w:ascii="Times New Roman" w:eastAsia="Arial" w:hAnsi="Times New Roman" w:cs="Times New Roman"/>
          <w:lang w:eastAsia="ar-SA"/>
        </w:rPr>
        <w:t>_____________________________________________________________________________.</w:t>
      </w:r>
    </w:p>
    <w:p w:rsidR="002E1E66" w:rsidRDefault="00EB7AE1">
      <w:pPr>
        <w:widowControl w:val="0"/>
        <w:suppressAutoHyphens/>
        <w:autoSpaceDE w:val="0"/>
        <w:jc w:val="center"/>
        <w:rPr>
          <w:rFonts w:ascii="Times New Roman" w:eastAsia="Arial" w:hAnsi="Times New Roman" w:cs="Times New Roman"/>
          <w:b/>
          <w:i/>
          <w:sz w:val="20"/>
          <w:szCs w:val="20"/>
          <w:lang w:eastAsia="ar-SA"/>
        </w:rPr>
      </w:pPr>
      <w:r>
        <w:rPr>
          <w:rFonts w:ascii="Times New Roman" w:eastAsia="Arial" w:hAnsi="Times New Roman" w:cs="Times New Roman"/>
          <w:i/>
          <w:sz w:val="20"/>
          <w:szCs w:val="20"/>
          <w:lang w:eastAsia="ar-SA"/>
        </w:rPr>
        <w:t>место, адрес проведения очного обсуждения</w:t>
      </w:r>
    </w:p>
    <w:p w:rsidR="002E1E66" w:rsidRDefault="00EB7AE1">
      <w:pPr>
        <w:widowControl w:val="0"/>
        <w:suppressAutoHyphens/>
        <w:autoSpaceDE w:val="0"/>
        <w:spacing w:before="60"/>
        <w:jc w:val="both"/>
        <w:rPr>
          <w:rFonts w:ascii="Times New Roman" w:eastAsia="Arial" w:hAnsi="Times New Roman" w:cs="Times New Roman"/>
          <w:lang w:eastAsia="ar-SA"/>
        </w:rPr>
      </w:pPr>
      <w:r>
        <w:rPr>
          <w:rFonts w:ascii="Times New Roman" w:eastAsia="Arial" w:hAnsi="Times New Roman" w:cs="Times New Roman"/>
          <w:b/>
          <w:lang w:eastAsia="ar-SA"/>
        </w:rPr>
        <w:t xml:space="preserve">Решения в письменной форме </w:t>
      </w:r>
      <w:r>
        <w:rPr>
          <w:rFonts w:ascii="Times New Roman" w:eastAsia="Arial" w:hAnsi="Times New Roman" w:cs="Times New Roman"/>
          <w:lang w:eastAsia="ar-SA"/>
        </w:rPr>
        <w:t>собственников помещений в многоквартирном доме по вопросам, поставленным на голосование</w:t>
      </w:r>
      <w:r>
        <w:rPr>
          <w:rFonts w:ascii="Times New Roman" w:eastAsia="Arial" w:hAnsi="Times New Roman" w:cs="Times New Roman"/>
          <w:vertAlign w:val="superscript"/>
          <w:lang w:eastAsia="ar-SA"/>
        </w:rPr>
        <w:footnoteReference w:id="4"/>
      </w:r>
      <w:r>
        <w:rPr>
          <w:rFonts w:ascii="Times New Roman" w:eastAsia="Arial" w:hAnsi="Times New Roman" w:cs="Times New Roman"/>
          <w:lang w:eastAsia="ar-SA"/>
        </w:rPr>
        <w:t xml:space="preserve">, оформляются путем заполнения </w:t>
      </w:r>
      <w:r>
        <w:rPr>
          <w:rFonts w:ascii="Times New Roman" w:eastAsia="Calibri" w:hAnsi="Times New Roman" w:cs="Times New Roman"/>
          <w:b/>
          <w:lang w:eastAsia="ru-RU"/>
        </w:rPr>
        <w:t xml:space="preserve">бюллетеня для голосования и </w:t>
      </w:r>
      <w:r>
        <w:rPr>
          <w:rFonts w:ascii="Times New Roman" w:eastAsia="Arial" w:hAnsi="Times New Roman" w:cs="Times New Roman"/>
          <w:b/>
          <w:lang w:eastAsia="ar-SA"/>
        </w:rPr>
        <w:t>передаются</w:t>
      </w:r>
      <w:r>
        <w:rPr>
          <w:rFonts w:ascii="Times New Roman" w:eastAsia="Arial" w:hAnsi="Times New Roman" w:cs="Times New Roman"/>
          <w:lang w:eastAsia="ar-SA"/>
        </w:rPr>
        <w:t xml:space="preserve"> _________________________________________________</w:t>
      </w:r>
    </w:p>
    <w:p w:rsidR="002E1E66" w:rsidRDefault="00EB7AE1">
      <w:pPr>
        <w:widowControl w:val="0"/>
        <w:suppressAutoHyphens/>
        <w:autoSpaceDE w:val="0"/>
        <w:ind w:firstLine="3828"/>
        <w:jc w:val="both"/>
        <w:rPr>
          <w:rFonts w:ascii="Times New Roman" w:eastAsia="Arial" w:hAnsi="Times New Roman" w:cs="Times New Roman"/>
          <w:i/>
          <w:sz w:val="20"/>
          <w:szCs w:val="20"/>
          <w:lang w:eastAsia="ar-SA"/>
        </w:rPr>
      </w:pPr>
      <w:r>
        <w:rPr>
          <w:rFonts w:ascii="Times New Roman" w:eastAsia="Arial" w:hAnsi="Times New Roman" w:cs="Times New Roman"/>
          <w:i/>
          <w:sz w:val="20"/>
          <w:szCs w:val="20"/>
          <w:lang w:eastAsia="ar-SA"/>
        </w:rPr>
        <w:t>Место или адрес для передачи решений в письменно</w:t>
      </w:r>
      <w:r>
        <w:rPr>
          <w:rFonts w:ascii="Times New Roman" w:eastAsia="Arial" w:hAnsi="Times New Roman" w:cs="Times New Roman"/>
          <w:i/>
          <w:sz w:val="20"/>
          <w:szCs w:val="20"/>
          <w:lang w:eastAsia="ar-SA"/>
        </w:rPr>
        <w:t>й форме</w:t>
      </w:r>
    </w:p>
    <w:p w:rsidR="002E1E66" w:rsidRDefault="00EB7AE1">
      <w:pPr>
        <w:widowControl w:val="0"/>
        <w:suppressAutoHyphens/>
        <w:autoSpaceDE w:val="0"/>
        <w:spacing w:before="60"/>
        <w:jc w:val="both"/>
        <w:rPr>
          <w:rFonts w:ascii="Times New Roman" w:eastAsia="Arial" w:hAnsi="Times New Roman" w:cs="Times New Roman"/>
          <w:lang w:eastAsia="ar-SA"/>
        </w:rPr>
      </w:pPr>
      <w:r>
        <w:rPr>
          <w:rFonts w:ascii="Times New Roman" w:eastAsia="Arial" w:hAnsi="Times New Roman" w:cs="Times New Roman"/>
          <w:b/>
          <w:lang w:eastAsia="ar-SA"/>
        </w:rPr>
        <w:lastRenderedPageBreak/>
        <w:t>Окончание приема решений собственников</w:t>
      </w:r>
      <w:r>
        <w:rPr>
          <w:rFonts w:ascii="Times New Roman" w:eastAsia="Arial" w:hAnsi="Times New Roman" w:cs="Times New Roman"/>
          <w:lang w:eastAsia="ar-SA"/>
        </w:rPr>
        <w:t>: ___________________________________</w:t>
      </w:r>
    </w:p>
    <w:p w:rsidR="002E1E66" w:rsidRDefault="00EB7AE1">
      <w:pPr>
        <w:widowControl w:val="0"/>
        <w:suppressAutoHyphens/>
        <w:autoSpaceDE w:val="0"/>
        <w:ind w:firstLine="6663"/>
        <w:jc w:val="both"/>
        <w:rPr>
          <w:rFonts w:ascii="Times New Roman" w:eastAsia="Arial" w:hAnsi="Times New Roman" w:cs="Times New Roman"/>
          <w:i/>
          <w:sz w:val="20"/>
          <w:szCs w:val="20"/>
          <w:lang w:eastAsia="ar-SA"/>
        </w:rPr>
      </w:pPr>
      <w:r>
        <w:rPr>
          <w:rFonts w:ascii="Times New Roman" w:eastAsia="Arial" w:hAnsi="Times New Roman" w:cs="Times New Roman"/>
          <w:i/>
          <w:sz w:val="20"/>
          <w:szCs w:val="20"/>
          <w:lang w:eastAsia="ar-SA"/>
        </w:rPr>
        <w:t>Дата, время</w:t>
      </w:r>
    </w:p>
    <w:p w:rsidR="002E1E66" w:rsidRDefault="002E1E66">
      <w:pPr>
        <w:widowControl w:val="0"/>
        <w:autoSpaceDE w:val="0"/>
        <w:autoSpaceDN w:val="0"/>
        <w:adjustRightInd w:val="0"/>
        <w:jc w:val="both"/>
        <w:rPr>
          <w:rFonts w:ascii="Times New Roman" w:eastAsia="Calibri" w:hAnsi="Times New Roman" w:cs="Times New Roman"/>
          <w:sz w:val="16"/>
          <w:szCs w:val="16"/>
          <w:lang w:eastAsia="ru-RU"/>
        </w:rPr>
      </w:pPr>
    </w:p>
    <w:p w:rsidR="002E1E66" w:rsidRDefault="00EB7AE1">
      <w:pPr>
        <w:suppressAutoHyphens/>
        <w:autoSpaceDE w:val="0"/>
        <w:spacing w:after="60"/>
        <w:jc w:val="center"/>
        <w:rPr>
          <w:rFonts w:ascii="Times New Roman" w:eastAsia="Arial" w:hAnsi="Times New Roman" w:cs="Times New Roman"/>
          <w:b/>
          <w:kern w:val="1"/>
          <w:lang w:eastAsia="ar-SA"/>
        </w:rPr>
      </w:pPr>
      <w:r>
        <w:rPr>
          <w:rFonts w:ascii="Times New Roman" w:eastAsia="Arial" w:hAnsi="Times New Roman" w:cs="Times New Roman"/>
          <w:b/>
          <w:kern w:val="1"/>
          <w:lang w:eastAsia="ar-SA"/>
        </w:rPr>
        <w:t>Повестка дня общего собрания</w:t>
      </w:r>
      <w:r>
        <w:rPr>
          <w:rFonts w:ascii="Times New Roman" w:eastAsia="Arial" w:hAnsi="Times New Roman" w:cs="Times New Roman"/>
          <w:b/>
          <w:kern w:val="1"/>
          <w:vertAlign w:val="superscript"/>
          <w:lang w:eastAsia="ar-SA"/>
        </w:rPr>
        <w:footnoteReference w:id="5"/>
      </w:r>
      <w:r>
        <w:rPr>
          <w:rFonts w:ascii="Times New Roman" w:eastAsia="Arial" w:hAnsi="Times New Roman" w:cs="Times New Roman"/>
          <w:b/>
          <w:kern w:val="1"/>
          <w:lang w:eastAsia="ar-SA"/>
        </w:rPr>
        <w:t xml:space="preserve"> </w:t>
      </w:r>
      <w:r>
        <w:rPr>
          <w:rFonts w:ascii="Times New Roman" w:eastAsia="Arial" w:hAnsi="Times New Roman" w:cs="Times New Roman"/>
          <w:b/>
          <w:kern w:val="1"/>
          <w:vertAlign w:val="superscript"/>
          <w:lang w:eastAsia="ar-SA"/>
        </w:rPr>
        <w:footnoteReference w:id="6"/>
      </w:r>
      <w:r>
        <w:rPr>
          <w:rFonts w:ascii="Times New Roman" w:eastAsia="Arial" w:hAnsi="Times New Roman" w:cs="Times New Roman"/>
          <w:b/>
          <w:kern w:val="1"/>
          <w:lang w:eastAsia="ar-SA"/>
        </w:rPr>
        <w:t>:</w:t>
      </w:r>
    </w:p>
    <w:p w:rsidR="002E1E66" w:rsidRDefault="00EB7AE1">
      <w:pPr>
        <w:widowControl w:val="0"/>
        <w:tabs>
          <w:tab w:val="left" w:pos="0"/>
        </w:tabs>
        <w:autoSpaceDE w:val="0"/>
        <w:autoSpaceDN w:val="0"/>
        <w:adjustRightInd w:val="0"/>
        <w:spacing w:after="60"/>
        <w:ind w:firstLine="567"/>
        <w:jc w:val="both"/>
        <w:rPr>
          <w:rFonts w:ascii="Times New Roman" w:eastAsia="Calibri" w:hAnsi="Times New Roman" w:cs="Times New Roman"/>
          <w:lang w:eastAsia="ru-RU"/>
        </w:rPr>
      </w:pPr>
      <w:r>
        <w:rPr>
          <w:rFonts w:ascii="Times New Roman" w:eastAsia="Calibri" w:hAnsi="Times New Roman" w:cs="Times New Roman"/>
          <w:lang w:eastAsia="ru-RU"/>
        </w:rPr>
        <w:t xml:space="preserve">1. О перечне услуг и (или) работ по капитальному ремонту (по предложению Фонда капитального ремонта многоквартирных домов </w:t>
      </w:r>
      <w:r>
        <w:rPr>
          <w:rFonts w:ascii="Times New Roman" w:eastAsia="Calibri" w:hAnsi="Times New Roman" w:cs="Times New Roman"/>
          <w:lang w:eastAsia="ru-RU"/>
        </w:rPr>
        <w:t>города Москвы).</w:t>
      </w:r>
    </w:p>
    <w:p w:rsidR="002E1E66" w:rsidRDefault="00EB7AE1">
      <w:pPr>
        <w:widowControl w:val="0"/>
        <w:tabs>
          <w:tab w:val="left" w:pos="0"/>
        </w:tabs>
        <w:autoSpaceDE w:val="0"/>
        <w:autoSpaceDN w:val="0"/>
        <w:adjustRightInd w:val="0"/>
        <w:spacing w:after="60"/>
        <w:ind w:firstLine="567"/>
        <w:jc w:val="both"/>
        <w:rPr>
          <w:rFonts w:ascii="Times New Roman" w:eastAsia="Calibri" w:hAnsi="Times New Roman" w:cs="Times New Roman"/>
          <w:lang w:eastAsia="ru-RU"/>
        </w:rPr>
      </w:pPr>
      <w:r>
        <w:rPr>
          <w:rFonts w:ascii="Times New Roman" w:eastAsia="Calibri" w:hAnsi="Times New Roman" w:cs="Times New Roman"/>
          <w:lang w:eastAsia="ru-RU"/>
        </w:rPr>
        <w:t>2. О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постановлением Правительства Мо</w:t>
      </w:r>
      <w:r>
        <w:rPr>
          <w:rFonts w:ascii="Times New Roman" w:eastAsia="Calibri" w:hAnsi="Times New Roman" w:cs="Times New Roman"/>
          <w:lang w:eastAsia="ru-RU"/>
        </w:rPr>
        <w:t>сквы в соответствии с частью 4 статьи 190 Жилищного кодекса Российской Федерации.</w:t>
      </w:r>
    </w:p>
    <w:p w:rsidR="002E1E66" w:rsidRDefault="00EB7AE1">
      <w:pPr>
        <w:widowControl w:val="0"/>
        <w:tabs>
          <w:tab w:val="left" w:pos="0"/>
        </w:tabs>
        <w:autoSpaceDE w:val="0"/>
        <w:autoSpaceDN w:val="0"/>
        <w:adjustRightInd w:val="0"/>
        <w:spacing w:after="60"/>
        <w:ind w:firstLine="567"/>
        <w:jc w:val="both"/>
        <w:rPr>
          <w:rFonts w:ascii="Times New Roman" w:eastAsia="Calibri" w:hAnsi="Times New Roman" w:cs="Times New Roman"/>
          <w:lang w:eastAsia="ru-RU"/>
        </w:rPr>
      </w:pPr>
      <w:r>
        <w:rPr>
          <w:rFonts w:ascii="Times New Roman" w:eastAsia="Calibri" w:hAnsi="Times New Roman" w:cs="Times New Roman"/>
          <w:lang w:eastAsia="ru-RU"/>
        </w:rPr>
        <w:t>3.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w:t>
      </w:r>
      <w:r>
        <w:rPr>
          <w:rFonts w:ascii="Times New Roman" w:eastAsia="Calibri" w:hAnsi="Times New Roman" w:cs="Times New Roman"/>
          <w:lang w:eastAsia="ru-RU"/>
        </w:rPr>
        <w:t>, в том числе подписывать соответствующие акты.</w:t>
      </w:r>
    </w:p>
    <w:p w:rsidR="002E1E66" w:rsidRDefault="00EB7AE1">
      <w:pPr>
        <w:widowControl w:val="0"/>
        <w:tabs>
          <w:tab w:val="left" w:pos="0"/>
        </w:tabs>
        <w:autoSpaceDE w:val="0"/>
        <w:autoSpaceDN w:val="0"/>
        <w:adjustRightInd w:val="0"/>
        <w:ind w:firstLine="567"/>
        <w:jc w:val="both"/>
        <w:rPr>
          <w:rFonts w:ascii="Times New Roman" w:eastAsia="Calibri" w:hAnsi="Times New Roman" w:cs="Times New Roman"/>
          <w:lang w:eastAsia="ru-RU"/>
        </w:rPr>
      </w:pPr>
      <w:r>
        <w:rPr>
          <w:rFonts w:ascii="Times New Roman" w:eastAsia="Calibri" w:hAnsi="Times New Roman" w:cs="Times New Roman"/>
          <w:i/>
          <w:lang w:eastAsia="ru-RU"/>
        </w:rPr>
        <w:t>4. О месте хранения копий протокола общего собрания собственников помещений, решений собственников по вопросам, поставленным на голосование</w:t>
      </w:r>
      <w:r>
        <w:rPr>
          <w:rFonts w:ascii="Times New Roman" w:eastAsia="Calibri" w:hAnsi="Times New Roman" w:cs="Times New Roman"/>
          <w:vertAlign w:val="superscript"/>
          <w:lang w:eastAsia="ru-RU"/>
        </w:rPr>
        <w:footnoteReference w:id="7"/>
      </w:r>
      <w:r>
        <w:rPr>
          <w:rFonts w:ascii="Times New Roman" w:eastAsia="Calibri" w:hAnsi="Times New Roman" w:cs="Times New Roman"/>
          <w:lang w:eastAsia="ru-RU"/>
        </w:rPr>
        <w:t>.</w:t>
      </w:r>
    </w:p>
    <w:p w:rsidR="002E1E66" w:rsidRDefault="002E1E66">
      <w:pPr>
        <w:autoSpaceDE w:val="0"/>
        <w:autoSpaceDN w:val="0"/>
        <w:adjustRightInd w:val="0"/>
        <w:spacing w:after="120"/>
        <w:jc w:val="both"/>
        <w:rPr>
          <w:rFonts w:ascii="Times New Roman" w:eastAsia="Calibri" w:hAnsi="Times New Roman" w:cs="Times New Roman"/>
          <w:lang w:eastAsia="ru-RU"/>
        </w:rPr>
      </w:pPr>
    </w:p>
    <w:p w:rsidR="002E1E66" w:rsidRDefault="00EB7AE1">
      <w:pPr>
        <w:autoSpaceDE w:val="0"/>
        <w:autoSpaceDN w:val="0"/>
        <w:adjustRightInd w:val="0"/>
        <w:spacing w:before="120" w:after="120"/>
        <w:jc w:val="both"/>
        <w:rPr>
          <w:rFonts w:ascii="Times New Roman" w:eastAsia="Calibri" w:hAnsi="Times New Roman" w:cs="Times New Roman"/>
          <w:lang w:eastAsia="ru-RU"/>
        </w:rPr>
      </w:pPr>
      <w:r>
        <w:rPr>
          <w:rFonts w:ascii="Times New Roman" w:eastAsia="Calibri" w:hAnsi="Times New Roman" w:cs="Times New Roman"/>
          <w:b/>
          <w:lang w:eastAsia="ru-RU"/>
        </w:rPr>
        <w:t>С информацией и материалами по вопросам повестки дня общего собра</w:t>
      </w:r>
      <w:r>
        <w:rPr>
          <w:rFonts w:ascii="Times New Roman" w:eastAsia="Calibri" w:hAnsi="Times New Roman" w:cs="Times New Roman"/>
          <w:b/>
          <w:lang w:eastAsia="ru-RU"/>
        </w:rPr>
        <w:t>ния</w:t>
      </w:r>
      <w:r>
        <w:rPr>
          <w:rFonts w:ascii="Times New Roman" w:eastAsia="Calibri" w:hAnsi="Times New Roman" w:cs="Times New Roman"/>
          <w:lang w:eastAsia="ru-RU"/>
        </w:rPr>
        <w:t xml:space="preserve"> </w:t>
      </w:r>
      <w:r>
        <w:rPr>
          <w:rFonts w:ascii="Times New Roman" w:eastAsia="Calibri" w:hAnsi="Times New Roman" w:cs="Times New Roman"/>
          <w:b/>
          <w:lang w:eastAsia="ru-RU"/>
        </w:rPr>
        <w:t>можно ознакомиться</w:t>
      </w:r>
      <w:r>
        <w:rPr>
          <w:rFonts w:ascii="Times New Roman" w:eastAsia="Calibri" w:hAnsi="Times New Roman" w:cs="Times New Roman"/>
          <w:lang w:eastAsia="ru-RU"/>
        </w:rPr>
        <w:t xml:space="preserve"> на сайте Фонда капитального ремонта многоквартирных домов города Москвы (</w:t>
      </w:r>
      <w:hyperlink r:id="rId14" w:history="1">
        <w:r>
          <w:rPr>
            <w:rStyle w:val="ac"/>
            <w:rFonts w:ascii="Times New Roman" w:eastAsia="Calibri" w:hAnsi="Times New Roman" w:cs="Times New Roman"/>
            <w:lang w:eastAsia="ru-RU"/>
          </w:rPr>
          <w:t>www.fond.mos.ru</w:t>
        </w:r>
      </w:hyperlink>
      <w:r>
        <w:rPr>
          <w:rFonts w:ascii="Times New Roman" w:eastAsia="Calibri" w:hAnsi="Times New Roman" w:cs="Times New Roman"/>
          <w:lang w:eastAsia="ru-RU"/>
        </w:rPr>
        <w:t>), информацию также можно получить по телефону Фонда: 8(495) 695-64-20. Информация и материалы будут также д</w:t>
      </w:r>
      <w:r>
        <w:rPr>
          <w:rFonts w:ascii="Times New Roman" w:eastAsia="Calibri" w:hAnsi="Times New Roman" w:cs="Times New Roman"/>
          <w:lang w:eastAsia="ru-RU"/>
        </w:rPr>
        <w:t>оступны во время очного обсуждения вопросов повестки дня.</w:t>
      </w:r>
    </w:p>
    <w:p w:rsidR="002E1E66" w:rsidRDefault="00EB7AE1">
      <w:pPr>
        <w:autoSpaceDE w:val="0"/>
        <w:autoSpaceDN w:val="0"/>
        <w:adjustRightInd w:val="0"/>
        <w:jc w:val="both"/>
        <w:rPr>
          <w:rFonts w:ascii="Times New Roman" w:eastAsia="Calibri" w:hAnsi="Times New Roman" w:cs="Times New Roman"/>
          <w:b/>
          <w:lang w:eastAsia="ru-RU"/>
        </w:rPr>
      </w:pPr>
      <w:r>
        <w:rPr>
          <w:rFonts w:ascii="Times New Roman" w:eastAsia="Calibri" w:hAnsi="Times New Roman" w:cs="Times New Roman"/>
          <w:b/>
          <w:lang w:eastAsia="ru-RU"/>
        </w:rPr>
        <w:t>Бюллетень для голосования можно получить во время очного обсуждения, а также по адресу: ____________________________________________________________________</w:t>
      </w:r>
    </w:p>
    <w:p w:rsidR="002E1E66" w:rsidRDefault="00EB7AE1">
      <w:pPr>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с</w:t>
      </w:r>
      <w:r>
        <w:rPr>
          <w:rFonts w:ascii="Times New Roman" w:eastAsia="Calibri" w:hAnsi="Times New Roman" w:cs="Times New Roman"/>
          <w:b/>
          <w:lang w:eastAsia="ru-RU"/>
        </w:rPr>
        <w:t xml:space="preserve"> «___» ________ </w:t>
      </w:r>
      <w:r>
        <w:rPr>
          <w:rFonts w:ascii="Times New Roman" w:eastAsia="Calibri" w:hAnsi="Times New Roman" w:cs="Times New Roman"/>
          <w:lang w:eastAsia="ru-RU"/>
        </w:rPr>
        <w:t xml:space="preserve">по </w:t>
      </w:r>
      <w:r>
        <w:rPr>
          <w:rFonts w:ascii="Times New Roman" w:eastAsia="Calibri" w:hAnsi="Times New Roman" w:cs="Times New Roman"/>
          <w:b/>
          <w:lang w:eastAsia="ru-RU"/>
        </w:rPr>
        <w:t xml:space="preserve">«___» _________ </w:t>
      </w:r>
      <w:r>
        <w:rPr>
          <w:rFonts w:ascii="Times New Roman" w:eastAsia="Calibri" w:hAnsi="Times New Roman" w:cs="Times New Roman"/>
          <w:lang w:eastAsia="ru-RU"/>
        </w:rPr>
        <w:t>(кром</w:t>
      </w:r>
      <w:r>
        <w:rPr>
          <w:rFonts w:ascii="Times New Roman" w:eastAsia="Calibri" w:hAnsi="Times New Roman" w:cs="Times New Roman"/>
          <w:lang w:eastAsia="ru-RU"/>
        </w:rPr>
        <w:t xml:space="preserve">е выходных и праздничных дней) с ____ час. ___мин. до ___ час. ___ мин. </w:t>
      </w:r>
    </w:p>
    <w:p w:rsidR="002E1E66" w:rsidRDefault="00EB7AE1">
      <w:pPr>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Для участия в очном обсуждении и голосовании по вопросам повестки дня необходимо иметь при себе:</w:t>
      </w:r>
    </w:p>
    <w:p w:rsidR="002E1E66" w:rsidRDefault="00EB7AE1">
      <w:pPr>
        <w:pStyle w:val="a3"/>
        <w:numPr>
          <w:ilvl w:val="0"/>
          <w:numId w:val="11"/>
        </w:numPr>
        <w:autoSpaceDE w:val="0"/>
        <w:autoSpaceDN w:val="0"/>
        <w:adjustRightInd w:val="0"/>
        <w:ind w:left="567" w:firstLine="360"/>
        <w:jc w:val="both"/>
        <w:rPr>
          <w:rFonts w:ascii="Times New Roman" w:eastAsia="Calibri" w:hAnsi="Times New Roman" w:cs="Times New Roman"/>
          <w:lang w:eastAsia="ru-RU"/>
        </w:rPr>
      </w:pPr>
      <w:r>
        <w:rPr>
          <w:rFonts w:ascii="Times New Roman" w:eastAsia="Calibri" w:hAnsi="Times New Roman" w:cs="Times New Roman"/>
          <w:lang w:eastAsia="ru-RU"/>
        </w:rPr>
        <w:t>собственникам помещений - паспорт и копию документа, подтверждающего право собственнос</w:t>
      </w:r>
      <w:r>
        <w:rPr>
          <w:rFonts w:ascii="Times New Roman" w:eastAsia="Calibri" w:hAnsi="Times New Roman" w:cs="Times New Roman"/>
          <w:lang w:eastAsia="ru-RU"/>
        </w:rPr>
        <w:t>ти на помещение;</w:t>
      </w:r>
    </w:p>
    <w:p w:rsidR="002E1E66" w:rsidRDefault="00EB7AE1">
      <w:pPr>
        <w:pStyle w:val="a3"/>
        <w:numPr>
          <w:ilvl w:val="0"/>
          <w:numId w:val="11"/>
        </w:numPr>
        <w:autoSpaceDE w:val="0"/>
        <w:autoSpaceDN w:val="0"/>
        <w:adjustRightInd w:val="0"/>
        <w:ind w:left="567" w:firstLine="360"/>
        <w:jc w:val="both"/>
        <w:rPr>
          <w:rFonts w:ascii="Times New Roman" w:eastAsia="Calibri" w:hAnsi="Times New Roman" w:cs="Times New Roman"/>
          <w:b/>
          <w:lang w:eastAsia="ru-RU"/>
        </w:rPr>
      </w:pPr>
      <w:r>
        <w:rPr>
          <w:rFonts w:ascii="Times New Roman" w:eastAsia="Calibri" w:hAnsi="Times New Roman" w:cs="Times New Roman"/>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w:t>
      </w:r>
      <w:r>
        <w:rPr>
          <w:rFonts w:ascii="Times New Roman" w:eastAsia="Calibri" w:hAnsi="Times New Roman" w:cs="Times New Roman"/>
          <w:lang w:eastAsia="ru-RU"/>
        </w:rPr>
        <w:t xml:space="preserve"> собрании (оригинал и копию доверенности</w:t>
      </w:r>
      <w:r>
        <w:rPr>
          <w:rStyle w:val="a7"/>
          <w:rFonts w:ascii="Times New Roman" w:eastAsia="Calibri" w:hAnsi="Times New Roman" w:cs="Times New Roman"/>
          <w:lang w:eastAsia="ru-RU"/>
        </w:rPr>
        <w:footnoteReference w:id="8"/>
      </w:r>
      <w:r>
        <w:rPr>
          <w:rFonts w:ascii="Times New Roman" w:eastAsia="Calibri" w:hAnsi="Times New Roman" w:cs="Times New Roman"/>
          <w:lang w:eastAsia="ru-RU"/>
        </w:rPr>
        <w:t xml:space="preserve">), и, в случае если собственником помещения является юридическое лицо, заверенную копию решения/протокола об избрании руководителя на должность. </w:t>
      </w:r>
    </w:p>
    <w:p w:rsidR="002E1E66" w:rsidRDefault="00EB7AE1">
      <w:pPr>
        <w:rPr>
          <w:rFonts w:ascii="Times New Roman" w:hAnsi="Times New Roman" w:cs="Times New Roman"/>
          <w:sz w:val="28"/>
          <w:szCs w:val="28"/>
        </w:rPr>
      </w:pPr>
      <w:r>
        <w:rPr>
          <w:rFonts w:ascii="Times New Roman" w:hAnsi="Times New Roman" w:cs="Times New Roman"/>
          <w:sz w:val="28"/>
          <w:szCs w:val="28"/>
        </w:rPr>
        <w:br w:type="page"/>
      </w:r>
    </w:p>
    <w:p w:rsidR="002E1E66" w:rsidRDefault="00EB7AE1">
      <w:pPr>
        <w:widowControl w:val="0"/>
        <w:autoSpaceDE w:val="0"/>
        <w:autoSpaceDN w:val="0"/>
        <w:adjustRightInd w:val="0"/>
        <w:jc w:val="center"/>
        <w:outlineLvl w:val="0"/>
        <w:rPr>
          <w:rFonts w:ascii="Times New Roman" w:eastAsia="Calibri" w:hAnsi="Times New Roman" w:cs="Times New Roman"/>
          <w:b/>
          <w:lang w:eastAsia="ru-RU"/>
        </w:rPr>
      </w:pPr>
      <w:bookmarkStart w:id="5" w:name="_Toc455497201"/>
      <w:r>
        <w:rPr>
          <w:rFonts w:ascii="Times New Roman" w:eastAsia="Calibri" w:hAnsi="Times New Roman" w:cs="Times New Roman"/>
          <w:b/>
          <w:lang w:eastAsia="ru-RU"/>
        </w:rPr>
        <w:lastRenderedPageBreak/>
        <w:t>РЕШЕНИЯ СОБСТВЕННИКА</w:t>
      </w:r>
      <w:bookmarkEnd w:id="5"/>
    </w:p>
    <w:p w:rsidR="002E1E66" w:rsidRDefault="00EB7AE1">
      <w:pPr>
        <w:widowControl w:val="0"/>
        <w:autoSpaceDE w:val="0"/>
        <w:autoSpaceDN w:val="0"/>
        <w:adjustRightInd w:val="0"/>
        <w:spacing w:after="120"/>
        <w:jc w:val="center"/>
        <w:outlineLvl w:val="0"/>
        <w:rPr>
          <w:rFonts w:ascii="Times New Roman" w:eastAsia="Calibri" w:hAnsi="Times New Roman" w:cs="Times New Roman"/>
          <w:b/>
          <w:lang w:eastAsia="ru-RU"/>
        </w:rPr>
      </w:pPr>
      <w:r>
        <w:rPr>
          <w:rFonts w:ascii="Times New Roman" w:eastAsia="Calibri" w:hAnsi="Times New Roman" w:cs="Times New Roman"/>
          <w:b/>
          <w:lang w:eastAsia="ru-RU"/>
        </w:rPr>
        <w:t>ПО ВОПРОСАМ, ПОСТАВЛЕННЫМ НА ГОЛОСОВАНИЕ</w:t>
      </w:r>
    </w:p>
    <w:p w:rsidR="002E1E66" w:rsidRDefault="00EB7AE1">
      <w:pPr>
        <w:widowControl w:val="0"/>
        <w:pBdr>
          <w:bottom w:val="single" w:sz="12" w:space="1" w:color="auto"/>
        </w:pBdr>
        <w:autoSpaceDE w:val="0"/>
        <w:autoSpaceDN w:val="0"/>
        <w:adjustRightInd w:val="0"/>
        <w:spacing w:after="120"/>
        <w:jc w:val="center"/>
        <w:outlineLvl w:val="0"/>
        <w:rPr>
          <w:rFonts w:ascii="Times New Roman" w:eastAsia="Calibri" w:hAnsi="Times New Roman" w:cs="Times New Roman"/>
          <w:b/>
          <w:lang w:eastAsia="ru-RU"/>
        </w:rPr>
      </w:pPr>
      <w:r>
        <w:rPr>
          <w:rFonts w:ascii="Times New Roman" w:eastAsia="Calibri" w:hAnsi="Times New Roman" w:cs="Times New Roman"/>
          <w:b/>
          <w:lang w:eastAsia="ru-RU"/>
        </w:rPr>
        <w:t xml:space="preserve">на </w:t>
      </w:r>
      <w:r>
        <w:rPr>
          <w:rFonts w:ascii="Times New Roman" w:eastAsia="Calibri" w:hAnsi="Times New Roman" w:cs="Times New Roman"/>
          <w:b/>
          <w:lang w:eastAsia="ru-RU"/>
        </w:rPr>
        <w:t>общем собрании собственников помещений в многоквартирном доме по адресу:</w:t>
      </w:r>
    </w:p>
    <w:p w:rsidR="002E1E66" w:rsidRDefault="002E1E66">
      <w:pPr>
        <w:widowControl w:val="0"/>
        <w:pBdr>
          <w:bottom w:val="single" w:sz="12" w:space="1" w:color="auto"/>
        </w:pBdr>
        <w:autoSpaceDE w:val="0"/>
        <w:autoSpaceDN w:val="0"/>
        <w:adjustRightInd w:val="0"/>
        <w:spacing w:after="120"/>
        <w:jc w:val="center"/>
        <w:outlineLvl w:val="0"/>
        <w:rPr>
          <w:rFonts w:ascii="Times New Roman" w:eastAsia="Calibri" w:hAnsi="Times New Roman" w:cs="Times New Roman"/>
          <w:b/>
          <w:lang w:eastAsia="ru-RU"/>
        </w:rPr>
      </w:pPr>
    </w:p>
    <w:p w:rsidR="002E1E66" w:rsidRDefault="00EB7AE1">
      <w:pPr>
        <w:widowControl w:val="0"/>
        <w:autoSpaceDE w:val="0"/>
        <w:autoSpaceDN w:val="0"/>
        <w:adjustRightInd w:val="0"/>
        <w:spacing w:after="120"/>
        <w:jc w:val="center"/>
        <w:outlineLvl w:val="0"/>
        <w:rPr>
          <w:rFonts w:ascii="Times New Roman" w:eastAsia="Calibri" w:hAnsi="Times New Roman" w:cs="Times New Roman"/>
          <w:b/>
          <w:lang w:eastAsia="ru-RU"/>
        </w:rPr>
      </w:pPr>
      <w:r>
        <w:rPr>
          <w:rFonts w:ascii="Times New Roman" w:eastAsia="Calibri" w:hAnsi="Times New Roman" w:cs="Times New Roman"/>
          <w:b/>
          <w:lang w:eastAsia="ru-RU"/>
        </w:rPr>
        <w:t>проводимом в форме очно-заочного голосования</w:t>
      </w:r>
    </w:p>
    <w:p w:rsidR="002E1E66" w:rsidRDefault="00EB7AE1">
      <w:pPr>
        <w:widowControl w:val="0"/>
        <w:autoSpaceDE w:val="0"/>
        <w:autoSpaceDN w:val="0"/>
        <w:adjustRightInd w:val="0"/>
        <w:spacing w:after="120"/>
        <w:jc w:val="center"/>
        <w:outlineLvl w:val="0"/>
        <w:rPr>
          <w:rFonts w:ascii="Times New Roman" w:eastAsia="Calibri" w:hAnsi="Times New Roman" w:cs="Times New Roman"/>
          <w:b/>
          <w:lang w:eastAsia="ru-RU"/>
        </w:rPr>
      </w:pPr>
      <w:r>
        <w:rPr>
          <w:rFonts w:ascii="Times New Roman" w:eastAsia="Calibri" w:hAnsi="Times New Roman" w:cs="Times New Roman"/>
          <w:b/>
          <w:lang w:eastAsia="ru-RU"/>
        </w:rPr>
        <w:t>с «____» __________ по «_____» ________ 2020 г.</w:t>
      </w:r>
    </w:p>
    <w:p w:rsidR="002E1E66" w:rsidRDefault="00EB7AE1">
      <w:pPr>
        <w:pBdr>
          <w:top w:val="single" w:sz="4" w:space="1" w:color="auto"/>
          <w:left w:val="single" w:sz="4" w:space="4" w:color="auto"/>
          <w:bottom w:val="single" w:sz="4" w:space="1" w:color="auto"/>
          <w:right w:val="single" w:sz="4" w:space="4" w:color="auto"/>
        </w:pBdr>
        <w:autoSpaceDE w:val="0"/>
        <w:autoSpaceDN w:val="0"/>
        <w:adjustRightInd w:val="0"/>
        <w:spacing w:after="6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Внимание! </w:t>
      </w:r>
      <w:r>
        <w:rPr>
          <w:rFonts w:ascii="Times New Roman" w:eastAsia="Times New Roman" w:hAnsi="Times New Roman" w:cs="Times New Roman"/>
          <w:lang w:eastAsia="ru-RU"/>
        </w:rPr>
        <w:t>По каждому вопросу, поставленному на голосование, решение принимается путем выб</w:t>
      </w:r>
      <w:r>
        <w:rPr>
          <w:rFonts w:ascii="Times New Roman" w:eastAsia="Times New Roman" w:hAnsi="Times New Roman" w:cs="Times New Roman"/>
          <w:lang w:eastAsia="ru-RU"/>
        </w:rPr>
        <w:t xml:space="preserve">ора </w:t>
      </w:r>
      <w:r>
        <w:rPr>
          <w:rFonts w:ascii="Times New Roman" w:eastAsia="Times New Roman" w:hAnsi="Times New Roman" w:cs="Times New Roman"/>
          <w:b/>
          <w:lang w:eastAsia="ru-RU"/>
        </w:rPr>
        <w:t>только одного из возможных вариантов</w:t>
      </w:r>
      <w:r>
        <w:rPr>
          <w:rFonts w:ascii="Times New Roman" w:eastAsia="Times New Roman" w:hAnsi="Times New Roman" w:cs="Times New Roman"/>
          <w:lang w:eastAsia="ru-RU"/>
        </w:rPr>
        <w:t>: «</w:t>
      </w:r>
      <w:r>
        <w:rPr>
          <w:rFonts w:ascii="Times New Roman" w:eastAsia="Times New Roman" w:hAnsi="Times New Roman" w:cs="Times New Roman"/>
          <w:i/>
          <w:lang w:eastAsia="ru-RU"/>
        </w:rPr>
        <w:t>ЗА</w:t>
      </w:r>
      <w:r>
        <w:rPr>
          <w:rFonts w:ascii="Times New Roman" w:eastAsia="Times New Roman" w:hAnsi="Times New Roman" w:cs="Times New Roman"/>
          <w:lang w:eastAsia="ru-RU"/>
        </w:rPr>
        <w:t>», «</w:t>
      </w:r>
      <w:r>
        <w:rPr>
          <w:rFonts w:ascii="Times New Roman" w:eastAsia="Times New Roman" w:hAnsi="Times New Roman" w:cs="Times New Roman"/>
          <w:i/>
          <w:lang w:eastAsia="ru-RU"/>
        </w:rPr>
        <w:t>ПРОТИВ</w:t>
      </w:r>
      <w:r>
        <w:rPr>
          <w:rFonts w:ascii="Times New Roman" w:eastAsia="Times New Roman" w:hAnsi="Times New Roman" w:cs="Times New Roman"/>
          <w:lang w:eastAsia="ru-RU"/>
        </w:rPr>
        <w:t>» или «</w:t>
      </w:r>
      <w:r>
        <w:rPr>
          <w:rFonts w:ascii="Times New Roman" w:eastAsia="Times New Roman" w:hAnsi="Times New Roman" w:cs="Times New Roman"/>
          <w:i/>
          <w:lang w:eastAsia="ru-RU"/>
        </w:rPr>
        <w:t>ВОЗДЕРЖАЛСЯ</w:t>
      </w:r>
      <w:r>
        <w:rPr>
          <w:rFonts w:ascii="Times New Roman" w:eastAsia="Times New Roman" w:hAnsi="Times New Roman" w:cs="Times New Roman"/>
          <w:lang w:eastAsia="ru-RU"/>
        </w:rPr>
        <w:t>». Решение, принятое с нарушением данного требования, в соответствие с частью 6 статьи 48 Жилищного кодекса РФ не будет учитываться при подсчете голосов для принятия решения общим соб</w:t>
      </w:r>
      <w:r>
        <w:rPr>
          <w:rFonts w:ascii="Times New Roman" w:eastAsia="Times New Roman" w:hAnsi="Times New Roman" w:cs="Times New Roman"/>
          <w:lang w:eastAsia="ru-RU"/>
        </w:rPr>
        <w:t xml:space="preserve">ранием по данному вопросу. </w:t>
      </w:r>
    </w:p>
    <w:p w:rsidR="002E1E66" w:rsidRDefault="00EB7AE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Times New Roman" w:hAnsi="Times New Roman" w:cs="Times New Roman"/>
          <w:b/>
          <w:u w:val="single"/>
          <w:lang w:eastAsia="ru-RU"/>
        </w:rPr>
      </w:pPr>
      <w:r>
        <w:rPr>
          <w:rFonts w:ascii="Times New Roman" w:eastAsia="Times New Roman" w:hAnsi="Times New Roman" w:cs="Times New Roman"/>
          <w:b/>
          <w:lang w:eastAsia="ru-RU"/>
        </w:rPr>
        <w:t>Пожалуйста, поставьте свою подпись в выделенном поле, соответствующем принятому Вами решению, поставьте прочерк в двух других вариантах.</w:t>
      </w:r>
    </w:p>
    <w:p w:rsidR="002E1E66" w:rsidRDefault="00EB7AE1">
      <w:pPr>
        <w:tabs>
          <w:tab w:val="left" w:pos="1134"/>
        </w:tabs>
        <w:autoSpaceDE w:val="0"/>
        <w:autoSpaceDN w:val="0"/>
        <w:adjustRightInd w:val="0"/>
        <w:spacing w:before="6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Вопрос 1. </w:t>
      </w:r>
      <w:r>
        <w:rPr>
          <w:rFonts w:ascii="Times New Roman" w:eastAsia="Calibri" w:hAnsi="Times New Roman" w:cs="Times New Roman"/>
          <w:b/>
          <w:lang w:eastAsia="ru-RU"/>
        </w:rPr>
        <w:t xml:space="preserve">О перечне услуг и (или) работ по капитальному ремонту </w:t>
      </w:r>
      <w:r>
        <w:rPr>
          <w:rFonts w:ascii="Times New Roman" w:eastAsia="Calibri" w:hAnsi="Times New Roman" w:cs="Times New Roman"/>
          <w:lang w:eastAsia="ru-RU"/>
        </w:rPr>
        <w:t>(по предложению Фонда капит</w:t>
      </w:r>
      <w:r>
        <w:rPr>
          <w:rFonts w:ascii="Times New Roman" w:eastAsia="Calibri" w:hAnsi="Times New Roman" w:cs="Times New Roman"/>
          <w:lang w:eastAsia="ru-RU"/>
        </w:rPr>
        <w:t>ального ремонта многоквартирных домов города Москвы).</w:t>
      </w:r>
    </w:p>
    <w:p w:rsidR="002E1E66" w:rsidRDefault="00EB7AE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Пояснение</w:t>
      </w:r>
      <w:r>
        <w:rPr>
          <w:rStyle w:val="a7"/>
          <w:rFonts w:ascii="Times New Roman" w:eastAsia="Times New Roman" w:hAnsi="Times New Roman" w:cs="Times New Roman"/>
          <w:lang w:eastAsia="ru-RU"/>
        </w:rPr>
        <w:footnoteReference w:id="9"/>
      </w:r>
      <w:r>
        <w:rPr>
          <w:rFonts w:ascii="Times New Roman" w:eastAsia="Times New Roman" w:hAnsi="Times New Roman" w:cs="Times New Roman"/>
          <w:lang w:eastAsia="ru-RU"/>
        </w:rPr>
        <w:t xml:space="preserve">: Региональный оператор (Фонд капитального ремонта многоквартирных домов города Москвы) обязан провести капитальный ремонт общего имущества в многоквартирном доме в объеме и в сроки, которые </w:t>
      </w:r>
      <w:r>
        <w:rPr>
          <w:rFonts w:ascii="Times New Roman" w:eastAsia="Times New Roman" w:hAnsi="Times New Roman" w:cs="Times New Roman"/>
          <w:lang w:eastAsia="ru-RU"/>
        </w:rPr>
        <w:t>предусмотрены региональной программой капитального ремонта (ч. 1 ст. 182 ЖК РФ).</w:t>
      </w:r>
    </w:p>
    <w:p w:rsidR="002E1E66" w:rsidRDefault="00EB7AE1">
      <w:pPr>
        <w:spacing w:before="12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ПРЕДЛОЖЕНО</w:t>
      </w:r>
      <w:r>
        <w:rPr>
          <w:rFonts w:ascii="Times New Roman" w:eastAsia="Times New Roman" w:hAnsi="Times New Roman" w:cs="Times New Roman"/>
          <w:lang w:eastAsia="ru-RU"/>
        </w:rPr>
        <w:t>:</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Провести _________________________, включая разработку проектной документации,</w:t>
      </w:r>
    </w:p>
    <w:p w:rsidR="002E1E66" w:rsidRDefault="00EB7AE1">
      <w:pPr>
        <w:spacing w:after="120"/>
        <w:ind w:firstLine="1418"/>
        <w:contextualSpacing/>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работы по капитальному ремонту</w:t>
      </w:r>
    </w:p>
    <w:p w:rsidR="002E1E66" w:rsidRDefault="00EB7AE1">
      <w:pPr>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 сроком начала проведения работы </w:t>
      </w:r>
      <w:r>
        <w:rPr>
          <w:rFonts w:ascii="Times New Roman" w:eastAsia="Times New Roman" w:hAnsi="Times New Roman" w:cs="Times New Roman"/>
          <w:lang w:eastAsia="ru-RU"/>
        </w:rPr>
        <w:t>не позднее _____________________.</w:t>
      </w:r>
    </w:p>
    <w:tbl>
      <w:tblPr>
        <w:tblW w:w="9159" w:type="dxa"/>
        <w:tblInd w:w="675" w:type="dxa"/>
        <w:tblLook w:val="04A0"/>
      </w:tblPr>
      <w:tblGrid>
        <w:gridCol w:w="1384"/>
        <w:gridCol w:w="601"/>
        <w:gridCol w:w="531"/>
        <w:gridCol w:w="1381"/>
        <w:gridCol w:w="1244"/>
        <w:gridCol w:w="599"/>
        <w:gridCol w:w="1434"/>
        <w:gridCol w:w="1985"/>
      </w:tblGrid>
      <w:tr w:rsidR="002E1E66">
        <w:tc>
          <w:tcPr>
            <w:tcW w:w="138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2E1E66">
      <w:pPr>
        <w:rPr>
          <w:rFonts w:ascii="Times New Roman" w:eastAsia="Times New Roman" w:hAnsi="Times New Roman" w:cs="Times New Roman"/>
          <w:sz w:val="16"/>
          <w:szCs w:val="16"/>
          <w:lang w:eastAsia="ru-RU"/>
        </w:rPr>
      </w:pP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1.2. Провести _________________________, включая разработку проектной документации,</w:t>
      </w:r>
    </w:p>
    <w:p w:rsidR="002E1E66" w:rsidRDefault="00EB7AE1">
      <w:pPr>
        <w:ind w:firstLine="993"/>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работы по капитальному ремонту</w:t>
      </w:r>
    </w:p>
    <w:p w:rsidR="002E1E66" w:rsidRDefault="00EB7AE1">
      <w:pPr>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 сроком начала проведения работы не позднее </w:t>
      </w:r>
      <w:r>
        <w:rPr>
          <w:rFonts w:ascii="Times New Roman" w:eastAsia="Times New Roman" w:hAnsi="Times New Roman" w:cs="Times New Roman"/>
          <w:lang w:eastAsia="ru-RU"/>
        </w:rPr>
        <w:t>_____________________.</w:t>
      </w:r>
    </w:p>
    <w:tbl>
      <w:tblPr>
        <w:tblW w:w="9159" w:type="dxa"/>
        <w:tblInd w:w="675" w:type="dxa"/>
        <w:tblLook w:val="04A0"/>
      </w:tblPr>
      <w:tblGrid>
        <w:gridCol w:w="1384"/>
        <w:gridCol w:w="601"/>
        <w:gridCol w:w="531"/>
        <w:gridCol w:w="1381"/>
        <w:gridCol w:w="1244"/>
        <w:gridCol w:w="599"/>
        <w:gridCol w:w="1434"/>
        <w:gridCol w:w="1985"/>
      </w:tblGrid>
      <w:tr w:rsidR="002E1E66">
        <w:tc>
          <w:tcPr>
            <w:tcW w:w="138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EB7AE1">
      <w:pPr>
        <w:spacing w:before="120"/>
        <w:rPr>
          <w:rFonts w:ascii="Times New Roman" w:eastAsia="Times New Roman" w:hAnsi="Times New Roman" w:cs="Times New Roman"/>
          <w:lang w:eastAsia="ru-RU"/>
        </w:rPr>
      </w:pPr>
      <w:r>
        <w:rPr>
          <w:rFonts w:ascii="Times New Roman" w:eastAsia="Times New Roman" w:hAnsi="Times New Roman" w:cs="Times New Roman"/>
          <w:lang w:eastAsia="ru-RU"/>
        </w:rPr>
        <w:t>1.3</w:t>
      </w:r>
      <w:r>
        <w:rPr>
          <w:rFonts w:ascii="Times New Roman" w:eastAsia="Times New Roman" w:hAnsi="Times New Roman" w:cs="Times New Roman"/>
          <w:vertAlign w:val="superscript"/>
          <w:lang w:eastAsia="ru-RU"/>
        </w:rPr>
        <w:footnoteReference w:id="10"/>
      </w:r>
      <w:r>
        <w:rPr>
          <w:rFonts w:ascii="Times New Roman" w:eastAsia="Times New Roman" w:hAnsi="Times New Roman" w:cs="Times New Roman"/>
          <w:lang w:eastAsia="ru-RU"/>
        </w:rPr>
        <w:t>. Провести ________________________, включая разработку проектной документации,</w:t>
      </w:r>
    </w:p>
    <w:p w:rsidR="002E1E66" w:rsidRDefault="00EB7AE1">
      <w:pPr>
        <w:ind w:firstLine="993"/>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работы по капитальному ремонту</w:t>
      </w:r>
    </w:p>
    <w:p w:rsidR="002E1E66" w:rsidRDefault="00EB7AE1">
      <w:pPr>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сроком начала проведения работы не позднее _____________________.</w:t>
      </w:r>
    </w:p>
    <w:tbl>
      <w:tblPr>
        <w:tblW w:w="9159" w:type="dxa"/>
        <w:tblInd w:w="675" w:type="dxa"/>
        <w:tblLook w:val="04A0"/>
      </w:tblPr>
      <w:tblGrid>
        <w:gridCol w:w="1384"/>
        <w:gridCol w:w="601"/>
        <w:gridCol w:w="531"/>
        <w:gridCol w:w="1381"/>
        <w:gridCol w:w="1244"/>
        <w:gridCol w:w="599"/>
        <w:gridCol w:w="1434"/>
        <w:gridCol w:w="1985"/>
      </w:tblGrid>
      <w:tr w:rsidR="002E1E66">
        <w:tc>
          <w:tcPr>
            <w:tcW w:w="138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EB7AE1">
      <w:pPr>
        <w:spacing w:before="120"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Провести работы по капитальному ремонту инженерных систем и (или) конструктивных элементов, и (или) иных объектов общего имущества в многоквартирном доме, проведение которых предусмотрено региональной программой капитального </w:t>
      </w:r>
      <w:r>
        <w:rPr>
          <w:rFonts w:ascii="Times New Roman" w:eastAsia="Times New Roman" w:hAnsi="Times New Roman" w:cs="Times New Roman"/>
          <w:lang w:eastAsia="ru-RU"/>
        </w:rPr>
        <w:t>ремонта общего имущества в многоквартирных домах на территории города Москвы в период после 2023 года, в более ранний срок, чем предусмотрен региональной программой, в случае установления в процессе разработки проектной документации на проведение капитальн</w:t>
      </w:r>
      <w:r>
        <w:rPr>
          <w:rFonts w:ascii="Times New Roman" w:eastAsia="Times New Roman" w:hAnsi="Times New Roman" w:cs="Times New Roman"/>
          <w:lang w:eastAsia="ru-RU"/>
        </w:rPr>
        <w:t>ого ремонта факта достижения установленных предельно допустимых характеристик надежности и безопасности эксплуатации инженерных систем и (или) конструктивных элементов, и (или) иных объектов общего имущества в многоквартирном доме.</w:t>
      </w:r>
    </w:p>
    <w:p w:rsidR="002E1E66" w:rsidRDefault="00EB7AE1">
      <w:pPr>
        <w:pBdr>
          <w:top w:val="single" w:sz="4" w:space="1" w:color="auto"/>
          <w:left w:val="single" w:sz="4" w:space="4" w:color="auto"/>
          <w:bottom w:val="single" w:sz="4" w:space="1" w:color="auto"/>
          <w:right w:val="single" w:sz="4" w:space="4" w:color="auto"/>
        </w:pBdr>
        <w:spacing w:after="120" w:line="216"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Пояснение</w:t>
      </w:r>
      <w:r>
        <w:rPr>
          <w:rFonts w:ascii="Times New Roman" w:eastAsia="Times New Roman" w:hAnsi="Times New Roman" w:cs="Times New Roman"/>
          <w:lang w:eastAsia="ru-RU"/>
        </w:rPr>
        <w:t xml:space="preserve">: Принятие </w:t>
      </w:r>
      <w:r>
        <w:rPr>
          <w:rFonts w:ascii="Times New Roman" w:eastAsia="Times New Roman" w:hAnsi="Times New Roman" w:cs="Times New Roman"/>
          <w:lang w:eastAsia="ru-RU"/>
        </w:rPr>
        <w:t>решения по этому вопросу позволяет не проводить еще одного общего собрания, если в ходе разработки проектной документации (обследования дома) выявится необходимость провести другие работы, из числа включенных в региональную программу капитального ремонта н</w:t>
      </w:r>
      <w:r>
        <w:rPr>
          <w:rFonts w:ascii="Times New Roman" w:eastAsia="Times New Roman" w:hAnsi="Times New Roman" w:cs="Times New Roman"/>
          <w:lang w:eastAsia="ru-RU"/>
        </w:rPr>
        <w:t>а более поздний срок.</w:t>
      </w:r>
    </w:p>
    <w:tbl>
      <w:tblPr>
        <w:tblW w:w="9159" w:type="dxa"/>
        <w:tblInd w:w="675" w:type="dxa"/>
        <w:tblLook w:val="04A0"/>
      </w:tblPr>
      <w:tblGrid>
        <w:gridCol w:w="1384"/>
        <w:gridCol w:w="601"/>
        <w:gridCol w:w="531"/>
        <w:gridCol w:w="1381"/>
        <w:gridCol w:w="1244"/>
        <w:gridCol w:w="599"/>
        <w:gridCol w:w="1434"/>
        <w:gridCol w:w="1985"/>
      </w:tblGrid>
      <w:tr w:rsidR="002E1E66">
        <w:tc>
          <w:tcPr>
            <w:tcW w:w="138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EB7AE1">
      <w:pPr>
        <w:spacing w:before="120" w:after="12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Вопрос 2. О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w:t>
      </w:r>
      <w:r>
        <w:rPr>
          <w:rFonts w:ascii="Times New Roman" w:eastAsia="Times New Roman" w:hAnsi="Times New Roman" w:cs="Times New Roman"/>
          <w:b/>
          <w:lang w:eastAsia="ru-RU"/>
        </w:rPr>
        <w:t>определенной постановлением Правительства Москвы в соответствии с частью 4 статьи 190 Жилищного кодекса Российской Федерации</w:t>
      </w:r>
      <w:r>
        <w:rPr>
          <w:rFonts w:ascii="Times New Roman" w:eastAsia="Times New Roman" w:hAnsi="Times New Roman" w:cs="Times New Roman"/>
          <w:lang w:eastAsia="ru-RU"/>
        </w:rPr>
        <w:t>.</w:t>
      </w:r>
    </w:p>
    <w:p w:rsidR="002E1E66" w:rsidRDefault="00EB7AE1">
      <w:pPr>
        <w:pBdr>
          <w:top w:val="single" w:sz="4" w:space="1" w:color="auto"/>
          <w:left w:val="single" w:sz="4" w:space="4" w:color="auto"/>
          <w:bottom w:val="single" w:sz="4" w:space="1" w:color="auto"/>
          <w:right w:val="single" w:sz="4" w:space="4" w:color="auto"/>
        </w:pBdr>
        <w:spacing w:before="60" w:after="60" w:line="216"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Пояснение</w:t>
      </w:r>
      <w:r>
        <w:rPr>
          <w:rFonts w:ascii="Times New Roman" w:eastAsia="Times New Roman" w:hAnsi="Times New Roman" w:cs="Times New Roman"/>
          <w:lang w:eastAsia="ru-RU"/>
        </w:rPr>
        <w:t>: Региональный оператор может оплачивать услуги и (или) работы по капитальному ремонту общего имущества в многоквартирном доме за счет средств фонда капитального ремонта, сформированного исходя из установленного минимального размера взноса на капитальный р</w:t>
      </w:r>
      <w:r>
        <w:rPr>
          <w:rFonts w:ascii="Times New Roman" w:eastAsia="Times New Roman" w:hAnsi="Times New Roman" w:cs="Times New Roman"/>
          <w:lang w:eastAsia="ru-RU"/>
        </w:rPr>
        <w:t xml:space="preserve">емонт, </w:t>
      </w:r>
      <w:r>
        <w:rPr>
          <w:rFonts w:ascii="Times New Roman" w:eastAsia="Times New Roman" w:hAnsi="Times New Roman" w:cs="Times New Roman"/>
          <w:u w:val="single"/>
          <w:lang w:eastAsia="ru-RU"/>
        </w:rPr>
        <w:t>только в пределах установленного размера предельной стоимости услуг и работ</w:t>
      </w:r>
      <w:r>
        <w:rPr>
          <w:rFonts w:ascii="Times New Roman" w:eastAsia="Times New Roman" w:hAnsi="Times New Roman" w:cs="Times New Roman"/>
          <w:lang w:eastAsia="ru-RU"/>
        </w:rPr>
        <w:t xml:space="preserve"> по капитальному ремонту, определенного распоряжением Департамента капитального ремонта города Москвы от 24 марта 2020 г. № 07-14-56/0 (в соответствии с постановлением Правит</w:t>
      </w:r>
      <w:r>
        <w:rPr>
          <w:rFonts w:ascii="Times New Roman" w:eastAsia="Times New Roman" w:hAnsi="Times New Roman" w:cs="Times New Roman"/>
          <w:lang w:eastAsia="ru-RU"/>
        </w:rPr>
        <w:t>ельства Москвы от 27 февраля 2015 г. № 86-ПП и частью 4 статьи 190 Жилищного кодекса РФ).</w:t>
      </w:r>
    </w:p>
    <w:p w:rsidR="002E1E66" w:rsidRDefault="00EB7AE1">
      <w:pPr>
        <w:pBdr>
          <w:top w:val="single" w:sz="4" w:space="1" w:color="auto"/>
          <w:left w:val="single" w:sz="4" w:space="4" w:color="auto"/>
          <w:bottom w:val="single" w:sz="4" w:space="1" w:color="auto"/>
          <w:right w:val="single" w:sz="4" w:space="4" w:color="auto"/>
        </w:pBdr>
        <w:spacing w:before="60" w:after="6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Превышение этой предельной стоимости, а также оплата услуг и (или) работ, не указанных в части 1 статьи 166 ЖК РФ и в постановлении Правительства Москвы от 29 декабря</w:t>
      </w:r>
      <w:r>
        <w:rPr>
          <w:rFonts w:ascii="Times New Roman" w:eastAsia="Times New Roman" w:hAnsi="Times New Roman" w:cs="Times New Roman"/>
          <w:lang w:eastAsia="ru-RU"/>
        </w:rPr>
        <w:t xml:space="preserve"> 2015 г. № 833-ПП,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E1E66" w:rsidRDefault="00EB7AE1">
      <w:pPr>
        <w:pBdr>
          <w:top w:val="single" w:sz="4" w:space="1" w:color="auto"/>
          <w:left w:val="single" w:sz="4" w:space="4" w:color="auto"/>
          <w:bottom w:val="single" w:sz="4" w:space="1" w:color="auto"/>
          <w:right w:val="single" w:sz="4" w:space="4" w:color="auto"/>
        </w:pBdr>
        <w:spacing w:before="60" w:after="6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Соответственно, у собственников помещений в многоква</w:t>
      </w:r>
      <w:r>
        <w:rPr>
          <w:rFonts w:ascii="Times New Roman" w:eastAsia="Times New Roman" w:hAnsi="Times New Roman" w:cs="Times New Roman"/>
          <w:lang w:eastAsia="ru-RU"/>
        </w:rPr>
        <w:t>ртирном доме есть выбор – согласиться с установленной предельной стоимостью работ либо принять решение о более дорогом ремонте и установить для его финансирования дополнительный взнос на капитальный ремонт сверх установленного минимального размера взноса.</w:t>
      </w:r>
    </w:p>
    <w:p w:rsidR="002E1E66" w:rsidRDefault="00EB7AE1">
      <w:pPr>
        <w:spacing w:before="120" w:after="60"/>
        <w:jc w:val="both"/>
        <w:rPr>
          <w:rFonts w:ascii="Times New Roman" w:eastAsia="Times New Roman" w:hAnsi="Times New Roman" w:cs="Times New Roman"/>
          <w:i/>
          <w:sz w:val="20"/>
          <w:szCs w:val="20"/>
          <w:lang w:eastAsia="ru-RU"/>
        </w:rPr>
      </w:pPr>
      <w:r>
        <w:rPr>
          <w:rFonts w:ascii="Times New Roman" w:eastAsia="Times New Roman" w:hAnsi="Times New Roman" w:cs="Times New Roman"/>
          <w:b/>
          <w:lang w:eastAsia="ru-RU"/>
        </w:rPr>
        <w:t>ПРЕДЛОЖЕНО</w:t>
      </w:r>
      <w:r>
        <w:rPr>
          <w:rFonts w:ascii="Times New Roman" w:eastAsia="Times New Roman" w:hAnsi="Times New Roman" w:cs="Times New Roman"/>
          <w:lang w:eastAsia="ru-RU"/>
        </w:rPr>
        <w:t>: утвердить предельно допустимую стоимость услуг и (или) работ по капитальному ремонту в размере, не превышающем размер предельной стоимости работ и (или) услуг по капитальному ремонту, определенный постановлением Правительства Москвы.</w:t>
      </w:r>
    </w:p>
    <w:tbl>
      <w:tblPr>
        <w:tblW w:w="9159" w:type="dxa"/>
        <w:tblInd w:w="675" w:type="dxa"/>
        <w:tblLook w:val="04A0"/>
      </w:tblPr>
      <w:tblGrid>
        <w:gridCol w:w="1384"/>
        <w:gridCol w:w="601"/>
        <w:gridCol w:w="531"/>
        <w:gridCol w:w="1381"/>
        <w:gridCol w:w="1244"/>
        <w:gridCol w:w="599"/>
        <w:gridCol w:w="1434"/>
        <w:gridCol w:w="1985"/>
      </w:tblGrid>
      <w:tr w:rsidR="002E1E66">
        <w:tc>
          <w:tcPr>
            <w:tcW w:w="138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w:t>
            </w:r>
            <w:r>
              <w:rPr>
                <w:rFonts w:ascii="Times New Roman" w:eastAsia="Times New Roman" w:hAnsi="Times New Roman" w:cs="Times New Roman"/>
                <w:lang w:eastAsia="ru-RU"/>
              </w:rPr>
              <w:t>ИВ</w:t>
            </w:r>
          </w:p>
        </w:tc>
        <w:tc>
          <w:tcPr>
            <w:tcW w:w="59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EB7AE1">
      <w:pPr>
        <w:autoSpaceDE w:val="0"/>
        <w:autoSpaceDN w:val="0"/>
        <w:adjustRightInd w:val="0"/>
        <w:spacing w:before="120" w:after="12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Вопрос 3.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rsidR="002E1E66" w:rsidRDefault="00EB7AE1">
      <w:pPr>
        <w:pBdr>
          <w:top w:val="single" w:sz="4" w:space="1" w:color="auto"/>
          <w:left w:val="single" w:sz="4" w:space="4" w:color="auto"/>
          <w:bottom w:val="single" w:sz="4" w:space="1" w:color="auto"/>
          <w:right w:val="single" w:sz="4" w:space="4" w:color="auto"/>
        </w:pBdr>
        <w:tabs>
          <w:tab w:val="left" w:pos="0"/>
        </w:tabs>
        <w:spacing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Пояснение: принятие решения по данному вопросу не лишает любого собственника помещения в многоквартирном доме права взаимодействовать с Фондом и не возлагает на избранных лиц полномочий принимать какие-либо решения по вопросам, отнесенным к компетенции общ</w:t>
      </w:r>
      <w:r>
        <w:rPr>
          <w:rFonts w:ascii="Times New Roman" w:eastAsia="Times New Roman" w:hAnsi="Times New Roman" w:cs="Times New Roman"/>
          <w:lang w:eastAsia="ru-RU"/>
        </w:rPr>
        <w:t>его собрания собственников помещений в многоквартирном доме.</w:t>
      </w:r>
    </w:p>
    <w:p w:rsidR="002E1E66" w:rsidRDefault="00EB7AE1">
      <w:pPr>
        <w:tabs>
          <w:tab w:val="left" w:pos="0"/>
        </w:tabs>
        <w:spacing w:before="12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ПРЕДЛОЖЕНО: </w:t>
      </w:r>
      <w:r>
        <w:rPr>
          <w:rFonts w:ascii="Times New Roman" w:eastAsia="Times New Roman" w:hAnsi="Times New Roman" w:cs="Times New Roman"/>
          <w:lang w:eastAsia="ru-RU"/>
        </w:rPr>
        <w:t>определить лицом</w:t>
      </w:r>
      <w:r>
        <w:rPr>
          <w:rStyle w:val="a7"/>
          <w:rFonts w:ascii="Times New Roman" w:eastAsia="Times New Roman" w:hAnsi="Times New Roman" w:cs="Times New Roman"/>
          <w:lang w:eastAsia="ru-RU"/>
        </w:rPr>
        <w:footnoteReference w:id="11"/>
      </w:r>
      <w:r>
        <w:rPr>
          <w:rFonts w:ascii="Times New Roman" w:eastAsia="Times New Roman" w:hAnsi="Times New Roman" w:cs="Times New Roman"/>
          <w:lang w:eastAsia="ru-RU"/>
        </w:rPr>
        <w:t xml:space="preserve">,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w:t>
      </w:r>
      <w:r>
        <w:rPr>
          <w:rFonts w:ascii="Times New Roman" w:eastAsia="Times New Roman" w:hAnsi="Times New Roman" w:cs="Times New Roman"/>
          <w:lang w:eastAsia="ru-RU"/>
        </w:rPr>
        <w:t>числе подписывать соответствующие акты, ________________________________________________________________________.</w:t>
      </w:r>
    </w:p>
    <w:p w:rsidR="002E1E66" w:rsidRDefault="00EB7AE1">
      <w:pPr>
        <w:autoSpaceDE w:val="0"/>
        <w:autoSpaceDN w:val="0"/>
        <w:adjustRightInd w:val="0"/>
        <w:spacing w:after="120"/>
        <w:ind w:left="720" w:firstLine="556"/>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Фамилия, имя, отчество собственника помещения, номер помещения собственника</w:t>
      </w:r>
    </w:p>
    <w:tbl>
      <w:tblPr>
        <w:tblW w:w="9044" w:type="dxa"/>
        <w:tblInd w:w="675" w:type="dxa"/>
        <w:tblLook w:val="04A0"/>
      </w:tblPr>
      <w:tblGrid>
        <w:gridCol w:w="1377"/>
        <w:gridCol w:w="510"/>
        <w:gridCol w:w="529"/>
        <w:gridCol w:w="1375"/>
        <w:gridCol w:w="1244"/>
        <w:gridCol w:w="597"/>
        <w:gridCol w:w="1427"/>
        <w:gridCol w:w="1985"/>
      </w:tblGrid>
      <w:tr w:rsidR="002E1E66">
        <w:tc>
          <w:tcPr>
            <w:tcW w:w="1377"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510"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2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ПРОТИВ</w:t>
            </w:r>
          </w:p>
        </w:tc>
        <w:tc>
          <w:tcPr>
            <w:tcW w:w="597"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EB7AE1" w:rsidP="009C3BC2">
      <w:pPr>
        <w:rPr>
          <w:rFonts w:ascii="Times New Roman" w:eastAsia="Calibri" w:hAnsi="Times New Roman" w:cs="Times New Roman"/>
          <w:b/>
          <w:lang w:eastAsia="ru-RU"/>
        </w:rPr>
      </w:pPr>
      <w:r>
        <w:rPr>
          <w:rFonts w:ascii="Times New Roman" w:eastAsia="Calibri" w:hAnsi="Times New Roman" w:cs="Times New Roman"/>
          <w:b/>
          <w:i/>
          <w:lang w:eastAsia="ru-RU"/>
        </w:rPr>
        <w:br w:type="page"/>
      </w:r>
      <w:r>
        <w:rPr>
          <w:rFonts w:ascii="Times New Roman" w:eastAsia="Calibri" w:hAnsi="Times New Roman" w:cs="Times New Roman"/>
          <w:b/>
          <w:i/>
          <w:lang w:eastAsia="ru-RU"/>
        </w:rPr>
        <w:lastRenderedPageBreak/>
        <w:t>Вопрос 4.</w:t>
      </w:r>
      <w:r>
        <w:rPr>
          <w:rFonts w:ascii="Times New Roman" w:eastAsia="Calibri" w:hAnsi="Times New Roman" w:cs="Times New Roman"/>
          <w:b/>
          <w:i/>
          <w:lang w:eastAsia="ru-RU"/>
        </w:rPr>
        <w:tab/>
        <w:t xml:space="preserve">О месте </w:t>
      </w:r>
      <w:proofErr w:type="gramStart"/>
      <w:r>
        <w:rPr>
          <w:rFonts w:ascii="Times New Roman" w:eastAsia="Calibri" w:hAnsi="Times New Roman" w:cs="Times New Roman"/>
          <w:b/>
          <w:i/>
          <w:lang w:eastAsia="ru-RU"/>
        </w:rPr>
        <w:t xml:space="preserve">хранения копий </w:t>
      </w:r>
      <w:r>
        <w:rPr>
          <w:rFonts w:ascii="Times New Roman" w:eastAsia="Calibri" w:hAnsi="Times New Roman" w:cs="Times New Roman"/>
          <w:b/>
          <w:i/>
          <w:lang w:eastAsia="ru-RU"/>
        </w:rPr>
        <w:t>протокола общего собрания собственников</w:t>
      </w:r>
      <w:proofErr w:type="gramEnd"/>
      <w:r>
        <w:rPr>
          <w:rFonts w:ascii="Times New Roman" w:eastAsia="Calibri" w:hAnsi="Times New Roman" w:cs="Times New Roman"/>
          <w:b/>
          <w:i/>
          <w:lang w:eastAsia="ru-RU"/>
        </w:rPr>
        <w:t xml:space="preserve"> помещений, решений собственников по вопросам, поставленным на голосование</w:t>
      </w:r>
      <w:r>
        <w:rPr>
          <w:rStyle w:val="a7"/>
          <w:rFonts w:ascii="Times New Roman" w:eastAsia="Calibri" w:hAnsi="Times New Roman" w:cs="Times New Roman"/>
          <w:b/>
          <w:lang w:eastAsia="ru-RU"/>
        </w:rPr>
        <w:footnoteReference w:id="12"/>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ПРЕДЛОЖЕНО</w:t>
      </w:r>
      <w:r>
        <w:rPr>
          <w:rFonts w:ascii="Times New Roman" w:eastAsia="Times New Roman" w:hAnsi="Times New Roman" w:cs="Times New Roman"/>
          <w:lang w:eastAsia="ru-RU"/>
        </w:rPr>
        <w:t>: определить местом хранения копий протокола (</w:t>
      </w:r>
      <w:r>
        <w:rPr>
          <w:rFonts w:ascii="Times New Roman" w:eastAsia="Times New Roman" w:hAnsi="Times New Roman" w:cs="Times New Roman"/>
          <w:i/>
          <w:lang w:eastAsia="ru-RU"/>
        </w:rPr>
        <w:t>данного</w:t>
      </w:r>
      <w:r>
        <w:rPr>
          <w:rFonts w:ascii="Times New Roman" w:eastAsia="Times New Roman" w:hAnsi="Times New Roman" w:cs="Times New Roman"/>
          <w:lang w:eastAsia="ru-RU"/>
        </w:rPr>
        <w:t xml:space="preserve">) общего собрания собственников помещений в многоквартирном доме, решений </w:t>
      </w:r>
      <w:r>
        <w:rPr>
          <w:rFonts w:ascii="Times New Roman" w:eastAsia="Times New Roman" w:hAnsi="Times New Roman" w:cs="Times New Roman"/>
          <w:lang w:eastAsia="ru-RU"/>
        </w:rPr>
        <w:t>собственников по вопросам, поставленным на голосование, _________________________________________.</w:t>
      </w:r>
    </w:p>
    <w:p w:rsidR="002E1E66" w:rsidRDefault="00EB7AE1">
      <w:pPr>
        <w:spacing w:after="60"/>
        <w:ind w:firstLine="5528"/>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Место или адрес </w:t>
      </w:r>
    </w:p>
    <w:tbl>
      <w:tblPr>
        <w:tblW w:w="9336" w:type="dxa"/>
        <w:tblInd w:w="392" w:type="dxa"/>
        <w:tblLook w:val="04A0"/>
      </w:tblPr>
      <w:tblGrid>
        <w:gridCol w:w="1384"/>
        <w:gridCol w:w="778"/>
        <w:gridCol w:w="531"/>
        <w:gridCol w:w="1381"/>
        <w:gridCol w:w="1244"/>
        <w:gridCol w:w="599"/>
        <w:gridCol w:w="1434"/>
        <w:gridCol w:w="1985"/>
      </w:tblGrid>
      <w:tr w:rsidR="002E1E66">
        <w:tc>
          <w:tcPr>
            <w:tcW w:w="138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2E1E66" w:rsidRDefault="002E1E66">
            <w:pPr>
              <w:autoSpaceDE w:val="0"/>
              <w:autoSpaceDN w:val="0"/>
              <w:adjustRightInd w:val="0"/>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2E1E66" w:rsidRDefault="00EB7AE1">
            <w:pPr>
              <w:autoSpaceDE w:val="0"/>
              <w:autoSpaceDN w:val="0"/>
              <w:adjustRightInd w:val="0"/>
              <w:rPr>
                <w:rFonts w:ascii="Times New Roman" w:eastAsia="Times New Roman" w:hAnsi="Times New Roman" w:cs="Times New Roman"/>
                <w:b/>
                <w:lang w:eastAsia="ru-RU"/>
              </w:rPr>
            </w:pPr>
            <w:r>
              <w:rPr>
                <w:rFonts w:ascii="Times New Roman" w:eastAsia="Times New Roman" w:hAnsi="Times New Roman" w:cs="Times New Roman"/>
                <w:lang w:eastAsia="ru-RU"/>
              </w:rPr>
              <w:t>ВОЗДЕРЖАЛСЯ</w:t>
            </w:r>
          </w:p>
        </w:tc>
      </w:tr>
    </w:tbl>
    <w:p w:rsidR="002E1E66" w:rsidRDefault="002E1E66">
      <w:pPr>
        <w:rPr>
          <w:rFonts w:ascii="Times New Roman" w:eastAsia="Times New Roman" w:hAnsi="Times New Roman" w:cs="Times New Roman"/>
          <w:lang w:eastAsia="ru-RU"/>
        </w:rPr>
      </w:pPr>
    </w:p>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Мною подписано собственноручно:</w:t>
      </w:r>
    </w:p>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помещения</w:t>
      </w:r>
    </w:p>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Pr>
          <w:rFonts w:ascii="Times New Roman" w:eastAsia="Times New Roman" w:hAnsi="Times New Roman" w:cs="Times New Roman"/>
          <w:lang w:eastAsia="ru-RU"/>
        </w:rPr>
        <w:t>_____________________________________________________</w:t>
      </w:r>
    </w:p>
    <w:p w:rsidR="002E1E66" w:rsidRDefault="00EB7AE1">
      <w:pPr>
        <w:ind w:firstLine="567"/>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t>Фамилия, имя, отчество голосовавшего лица</w:t>
      </w:r>
    </w:p>
    <w:tbl>
      <w:tblPr>
        <w:tblW w:w="0" w:type="auto"/>
        <w:tblInd w:w="392" w:type="dxa"/>
        <w:tblLook w:val="01E0"/>
      </w:tblPr>
      <w:tblGrid>
        <w:gridCol w:w="4721"/>
        <w:gridCol w:w="4678"/>
      </w:tblGrid>
      <w:tr w:rsidR="002E1E66">
        <w:tc>
          <w:tcPr>
            <w:tcW w:w="4721" w:type="dxa"/>
            <w:shd w:val="clear" w:color="auto" w:fill="auto"/>
          </w:tcPr>
          <w:p w:rsidR="002E1E66" w:rsidRDefault="00EB7AE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__________________ 20___ г.</w:t>
            </w:r>
          </w:p>
          <w:p w:rsidR="002E1E66" w:rsidRDefault="002E1E66">
            <w:pPr>
              <w:autoSpaceDE w:val="0"/>
              <w:autoSpaceDN w:val="0"/>
              <w:adjustRightInd w:val="0"/>
              <w:rPr>
                <w:rFonts w:ascii="Times New Roman" w:eastAsia="Times New Roman" w:hAnsi="Times New Roman" w:cs="Times New Roman"/>
                <w:i/>
                <w:lang w:eastAsia="ru-RU"/>
              </w:rPr>
            </w:pPr>
          </w:p>
        </w:tc>
        <w:tc>
          <w:tcPr>
            <w:tcW w:w="4678" w:type="dxa"/>
            <w:shd w:val="clear" w:color="auto" w:fill="auto"/>
          </w:tcPr>
          <w:p w:rsidR="002E1E66" w:rsidRDefault="002E1E66">
            <w:pPr>
              <w:autoSpaceDE w:val="0"/>
              <w:autoSpaceDN w:val="0"/>
              <w:adjustRightInd w:val="0"/>
              <w:rPr>
                <w:rFonts w:ascii="Times New Roman" w:eastAsia="Times New Roman" w:hAnsi="Times New Roman" w:cs="Times New Roman"/>
                <w:i/>
                <w:lang w:eastAsia="ru-RU"/>
              </w:rPr>
            </w:pPr>
          </w:p>
        </w:tc>
      </w:tr>
    </w:tbl>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Представитель собственника помещения (доверенность, копия доверенности прилагается)</w:t>
      </w:r>
    </w:p>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        </w:t>
      </w:r>
      <w:r>
        <w:rPr>
          <w:rFonts w:ascii="Times New Roman" w:eastAsia="Times New Roman" w:hAnsi="Times New Roman" w:cs="Times New Roman"/>
          <w:lang w:eastAsia="ru-RU"/>
        </w:rPr>
        <w:t xml:space="preserve">     _____________________________________________________</w:t>
      </w:r>
    </w:p>
    <w:p w:rsidR="002E1E66" w:rsidRDefault="00EB7AE1">
      <w:pPr>
        <w:ind w:firstLine="567"/>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t>Фамилия, имя, отчество голосовавшего лица</w:t>
      </w:r>
    </w:p>
    <w:tbl>
      <w:tblPr>
        <w:tblW w:w="0" w:type="auto"/>
        <w:tblInd w:w="392" w:type="dxa"/>
        <w:tblLook w:val="01E0"/>
      </w:tblPr>
      <w:tblGrid>
        <w:gridCol w:w="4721"/>
        <w:gridCol w:w="4678"/>
      </w:tblGrid>
      <w:tr w:rsidR="002E1E66">
        <w:tc>
          <w:tcPr>
            <w:tcW w:w="4721" w:type="dxa"/>
            <w:shd w:val="clear" w:color="auto" w:fill="auto"/>
          </w:tcPr>
          <w:p w:rsidR="002E1E66" w:rsidRDefault="00EB7AE1">
            <w:pPr>
              <w:autoSpaceDE w:val="0"/>
              <w:autoSpaceDN w:val="0"/>
              <w:adjustRightInd w:val="0"/>
              <w:rPr>
                <w:rFonts w:ascii="Times New Roman" w:eastAsia="Times New Roman" w:hAnsi="Times New Roman" w:cs="Times New Roman"/>
                <w:i/>
                <w:lang w:eastAsia="ru-RU"/>
              </w:rPr>
            </w:pPr>
            <w:r>
              <w:rPr>
                <w:rFonts w:ascii="Times New Roman" w:eastAsia="Times New Roman" w:hAnsi="Times New Roman" w:cs="Times New Roman"/>
                <w:lang w:eastAsia="ru-RU"/>
              </w:rPr>
              <w:t>«___» __________________ 20___ г.</w:t>
            </w:r>
          </w:p>
        </w:tc>
        <w:tc>
          <w:tcPr>
            <w:tcW w:w="4678" w:type="dxa"/>
            <w:shd w:val="clear" w:color="auto" w:fill="auto"/>
          </w:tcPr>
          <w:p w:rsidR="002E1E66" w:rsidRDefault="002E1E66">
            <w:pPr>
              <w:autoSpaceDE w:val="0"/>
              <w:autoSpaceDN w:val="0"/>
              <w:adjustRightInd w:val="0"/>
              <w:rPr>
                <w:rFonts w:ascii="Times New Roman" w:eastAsia="Times New Roman" w:hAnsi="Times New Roman" w:cs="Times New Roman"/>
                <w:i/>
                <w:lang w:eastAsia="ru-RU"/>
              </w:rPr>
            </w:pPr>
          </w:p>
        </w:tc>
      </w:tr>
    </w:tbl>
    <w:p w:rsidR="002E1E66" w:rsidRDefault="002E1E66">
      <w:pPr>
        <w:jc w:val="center"/>
        <w:rPr>
          <w:rFonts w:ascii="Times New Roman" w:hAnsi="Times New Roman" w:cs="Times New Roman"/>
          <w:b/>
        </w:rPr>
      </w:pPr>
    </w:p>
    <w:p w:rsidR="002E1E66" w:rsidRDefault="002E1E66">
      <w:pPr>
        <w:autoSpaceDE w:val="0"/>
        <w:autoSpaceDN w:val="0"/>
        <w:adjustRightInd w:val="0"/>
        <w:rPr>
          <w:rFonts w:ascii="Times New Roman" w:hAnsi="Times New Roman" w:cs="Times New Roman"/>
          <w:b/>
        </w:rPr>
      </w:pPr>
    </w:p>
    <w:p w:rsidR="002E1E66" w:rsidRDefault="00EB7AE1">
      <w:pPr>
        <w:rPr>
          <w:rFonts w:ascii="Times New Roman" w:hAnsi="Times New Roman" w:cs="Times New Roman"/>
        </w:rPr>
      </w:pPr>
      <w:r>
        <w:rPr>
          <w:rFonts w:ascii="Times New Roman" w:hAnsi="Times New Roman" w:cs="Times New Roman"/>
        </w:rPr>
        <w:br w:type="page"/>
      </w:r>
    </w:p>
    <w:p w:rsidR="002E1E66" w:rsidRDefault="00EB7AE1">
      <w:pPr>
        <w:jc w:val="center"/>
        <w:rPr>
          <w:rFonts w:ascii="Times New Roman" w:hAnsi="Times New Roman" w:cs="Times New Roman"/>
          <w:b/>
        </w:rPr>
      </w:pPr>
      <w:r>
        <w:rPr>
          <w:rFonts w:ascii="Times New Roman" w:hAnsi="Times New Roman" w:cs="Times New Roman"/>
          <w:b/>
        </w:rPr>
        <w:lastRenderedPageBreak/>
        <w:t>ПРОТОКОЛ</w:t>
      </w:r>
      <w:bookmarkEnd w:id="0"/>
      <w:r>
        <w:rPr>
          <w:rStyle w:val="a7"/>
          <w:rFonts w:ascii="Times New Roman" w:hAnsi="Times New Roman" w:cs="Times New Roman"/>
          <w:b/>
        </w:rPr>
        <w:footnoteReference w:id="13"/>
      </w:r>
    </w:p>
    <w:p w:rsidR="002E1E66" w:rsidRDefault="00EB7AE1">
      <w:pPr>
        <w:jc w:val="center"/>
        <w:rPr>
          <w:rFonts w:ascii="Times New Roman" w:hAnsi="Times New Roman" w:cs="Times New Roman"/>
          <w:b/>
        </w:rPr>
      </w:pPr>
      <w:bookmarkStart w:id="6" w:name="_Toc455497203"/>
      <w:r>
        <w:rPr>
          <w:rFonts w:ascii="Times New Roman" w:hAnsi="Times New Roman" w:cs="Times New Roman"/>
          <w:b/>
        </w:rPr>
        <w:t>ОБЩЕГО СОБРАНИЯ СОБСТВЕННИКОВ ПОМЕЩЕНИЙ</w:t>
      </w:r>
      <w:bookmarkEnd w:id="6"/>
    </w:p>
    <w:p w:rsidR="002E1E66" w:rsidRDefault="00EB7AE1">
      <w:pPr>
        <w:jc w:val="center"/>
        <w:rPr>
          <w:rFonts w:ascii="Times New Roman" w:hAnsi="Times New Roman" w:cs="Times New Roman"/>
          <w:b/>
        </w:rPr>
      </w:pPr>
      <w:bookmarkStart w:id="7" w:name="_Toc455497204"/>
      <w:r>
        <w:rPr>
          <w:rFonts w:ascii="Times New Roman" w:hAnsi="Times New Roman" w:cs="Times New Roman"/>
          <w:b/>
        </w:rPr>
        <w:t>В МНОГОКВАРТИРНОМ ДОМЕ</w:t>
      </w:r>
      <w:bookmarkEnd w:id="7"/>
    </w:p>
    <w:p w:rsidR="002E1E66" w:rsidRDefault="00EB7AE1">
      <w:pPr>
        <w:autoSpaceDE w:val="0"/>
        <w:autoSpaceDN w:val="0"/>
        <w:adjustRightInd w:val="0"/>
        <w:ind w:firstLine="567"/>
        <w:jc w:val="center"/>
        <w:outlineLvl w:val="1"/>
        <w:rPr>
          <w:rFonts w:ascii="Times New Roman" w:eastAsia="Times New Roman" w:hAnsi="Times New Roman" w:cs="Times New Roman"/>
          <w:b/>
          <w:lang w:eastAsia="ru-RU"/>
        </w:rPr>
      </w:pPr>
      <w:bookmarkStart w:id="8" w:name="_Toc455496393"/>
      <w:bookmarkStart w:id="9" w:name="_Toc455497205"/>
      <w:r>
        <w:rPr>
          <w:rFonts w:ascii="Times New Roman" w:eastAsia="Times New Roman" w:hAnsi="Times New Roman" w:cs="Times New Roman"/>
          <w:b/>
          <w:lang w:eastAsia="ru-RU"/>
        </w:rPr>
        <w:t xml:space="preserve">от «_____» ___________ 20___ </w:t>
      </w:r>
      <w:r>
        <w:rPr>
          <w:rFonts w:ascii="Times New Roman" w:eastAsia="Times New Roman" w:hAnsi="Times New Roman" w:cs="Times New Roman"/>
          <w:b/>
          <w:lang w:eastAsia="ru-RU"/>
        </w:rPr>
        <w:t>г.</w:t>
      </w:r>
      <w:r>
        <w:rPr>
          <w:rFonts w:ascii="Times New Roman" w:eastAsia="Times New Roman" w:hAnsi="Times New Roman" w:cs="Times New Roman"/>
          <w:vertAlign w:val="superscript"/>
          <w:lang w:eastAsia="ru-RU"/>
        </w:rPr>
        <w:footnoteReference w:id="14"/>
      </w:r>
      <w:r>
        <w:rPr>
          <w:rFonts w:ascii="Times New Roman" w:eastAsia="Times New Roman" w:hAnsi="Times New Roman" w:cs="Times New Roman"/>
          <w:b/>
          <w:lang w:eastAsia="ru-RU"/>
        </w:rPr>
        <w:t>№ ____</w:t>
      </w:r>
      <w:r>
        <w:rPr>
          <w:rFonts w:ascii="Times New Roman" w:eastAsia="Times New Roman" w:hAnsi="Times New Roman" w:cs="Times New Roman"/>
          <w:vertAlign w:val="superscript"/>
          <w:lang w:eastAsia="ru-RU"/>
        </w:rPr>
        <w:footnoteReference w:id="15"/>
      </w:r>
      <w:bookmarkEnd w:id="8"/>
      <w:bookmarkEnd w:id="9"/>
    </w:p>
    <w:p w:rsidR="002E1E66" w:rsidRDefault="002E1E66">
      <w:pPr>
        <w:autoSpaceDE w:val="0"/>
        <w:autoSpaceDN w:val="0"/>
        <w:adjustRightInd w:val="0"/>
        <w:ind w:firstLine="567"/>
        <w:jc w:val="center"/>
        <w:outlineLvl w:val="1"/>
        <w:rPr>
          <w:rFonts w:ascii="Times New Roman" w:eastAsia="Times New Roman" w:hAnsi="Times New Roman" w:cs="Times New Roman"/>
          <w:b/>
          <w:lang w:eastAsia="ru-RU"/>
        </w:rPr>
      </w:pPr>
    </w:p>
    <w:p w:rsidR="002E1E66" w:rsidRDefault="00EB7AE1">
      <w:pPr>
        <w:ind w:firstLine="14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___________________________________</w:t>
      </w:r>
      <w:r>
        <w:rPr>
          <w:rFonts w:ascii="Times New Roman" w:eastAsia="Times New Roman" w:hAnsi="Times New Roman" w:cs="Times New Roman"/>
          <w:sz w:val="20"/>
          <w:szCs w:val="20"/>
          <w:vertAlign w:val="superscript"/>
          <w:lang w:eastAsia="ru-RU"/>
        </w:rPr>
        <w:footnoteReference w:id="16"/>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«__» _______ 20__г.  - «___» ________ 20__г.</w:t>
      </w:r>
    </w:p>
    <w:p w:rsidR="002E1E66" w:rsidRDefault="00EB7AE1">
      <w:pPr>
        <w:tabs>
          <w:tab w:val="left" w:pos="5670"/>
        </w:tabs>
        <w:ind w:left="142" w:right="-2"/>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Адрес, по которому осуществлялся сбор оформленных в</w:t>
      </w:r>
      <w:r>
        <w:rPr>
          <w:rFonts w:ascii="Times New Roman" w:eastAsia="Times New Roman" w:hAnsi="Times New Roman" w:cs="Times New Roman"/>
          <w:i/>
          <w:sz w:val="16"/>
          <w:szCs w:val="16"/>
          <w:lang w:eastAsia="ru-RU"/>
        </w:rPr>
        <w:tab/>
        <w:t>Дата начала и дата окончания общего собрания</w:t>
      </w:r>
      <w:r>
        <w:rPr>
          <w:rFonts w:ascii="Times New Roman" w:eastAsia="Times New Roman" w:hAnsi="Times New Roman" w:cs="Times New Roman"/>
          <w:i/>
          <w:sz w:val="20"/>
          <w:szCs w:val="20"/>
          <w:vertAlign w:val="superscript"/>
          <w:lang w:eastAsia="ru-RU"/>
        </w:rPr>
        <w:footnoteReference w:id="17"/>
      </w:r>
    </w:p>
    <w:p w:rsidR="002E1E66" w:rsidRDefault="00EB7AE1">
      <w:pPr>
        <w:tabs>
          <w:tab w:val="left" w:pos="9921"/>
        </w:tabs>
        <w:ind w:left="142" w:right="-2"/>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письменной форме решений (бюллетеней) собственников</w:t>
      </w:r>
      <w:r>
        <w:rPr>
          <w:rFonts w:ascii="Times New Roman" w:eastAsia="Times New Roman" w:hAnsi="Times New Roman" w:cs="Times New Roman"/>
          <w:sz w:val="20"/>
          <w:szCs w:val="20"/>
          <w:vertAlign w:val="superscript"/>
          <w:lang w:eastAsia="ru-RU"/>
        </w:rPr>
        <w:footnoteReference w:id="18"/>
      </w:r>
    </w:p>
    <w:p w:rsidR="002E1E66" w:rsidRDefault="002E1E66">
      <w:pPr>
        <w:ind w:firstLine="142"/>
        <w:rPr>
          <w:rFonts w:ascii="Times New Roman" w:eastAsia="Times New Roman" w:hAnsi="Times New Roman" w:cs="Times New Roman"/>
          <w:i/>
          <w:sz w:val="16"/>
          <w:szCs w:val="16"/>
          <w:lang w:eastAsia="ru-RU"/>
        </w:rPr>
      </w:pPr>
    </w:p>
    <w:p w:rsidR="002E1E66" w:rsidRDefault="00EB7AE1">
      <w:pPr>
        <w:ind w:right="-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lang w:eastAsia="ru-RU"/>
        </w:rPr>
        <w:t>Внеочередное общее собрание собственников помещений в многоквартирном доме</w:t>
      </w:r>
      <w:r>
        <w:rPr>
          <w:rFonts w:ascii="Times New Roman" w:eastAsia="Times New Roman" w:hAnsi="Times New Roman" w:cs="Times New Roman"/>
          <w:caps/>
          <w:sz w:val="20"/>
          <w:szCs w:val="20"/>
          <w:vertAlign w:val="superscript"/>
          <w:lang w:eastAsia="ru-RU"/>
        </w:rPr>
        <w:footnoteReference w:id="19"/>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адресу: _____________________________________________________________________________</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форме очно-заочного голосования</w:t>
      </w:r>
      <w:r>
        <w:rPr>
          <w:rFonts w:ascii="Times New Roman" w:eastAsia="Times New Roman" w:hAnsi="Times New Roman" w:cs="Times New Roman"/>
          <w:sz w:val="20"/>
          <w:szCs w:val="20"/>
          <w:vertAlign w:val="superscript"/>
          <w:lang w:eastAsia="ru-RU"/>
        </w:rPr>
        <w:footnoteReference w:id="20"/>
      </w:r>
    </w:p>
    <w:p w:rsidR="002E1E66" w:rsidRDefault="002E1E66">
      <w:pPr>
        <w:ind w:firstLine="142"/>
        <w:rPr>
          <w:rFonts w:ascii="Times New Roman" w:eastAsia="Times New Roman" w:hAnsi="Times New Roman" w:cs="Times New Roman"/>
          <w:i/>
          <w:sz w:val="20"/>
          <w:szCs w:val="20"/>
          <w:lang w:eastAsia="ru-RU"/>
        </w:rPr>
      </w:pPr>
    </w:p>
    <w:tbl>
      <w:tblPr>
        <w:tblW w:w="10065" w:type="dxa"/>
        <w:tblInd w:w="108" w:type="dxa"/>
        <w:tblLayout w:type="fixed"/>
        <w:tblLook w:val="0000"/>
      </w:tblPr>
      <w:tblGrid>
        <w:gridCol w:w="4678"/>
        <w:gridCol w:w="5387"/>
      </w:tblGrid>
      <w:tr w:rsidR="002E1E66">
        <w:tc>
          <w:tcPr>
            <w:tcW w:w="4678"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проведения очного обсуждения:</w:t>
            </w:r>
          </w:p>
        </w:tc>
        <w:tc>
          <w:tcPr>
            <w:tcW w:w="5387"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 ___________ 20___ г., _____ час. ______ мин. </w:t>
            </w:r>
          </w:p>
          <w:p w:rsidR="002E1E66" w:rsidRDefault="002E1E66">
            <w:pPr>
              <w:rPr>
                <w:rFonts w:ascii="Times New Roman" w:eastAsia="Times New Roman" w:hAnsi="Times New Roman" w:cs="Times New Roman"/>
                <w:lang w:eastAsia="ru-RU"/>
              </w:rPr>
            </w:pPr>
          </w:p>
        </w:tc>
      </w:tr>
      <w:tr w:rsidR="002E1E66">
        <w:tc>
          <w:tcPr>
            <w:tcW w:w="4678"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Место проведения очного обсуждения</w:t>
            </w:r>
            <w:r>
              <w:rPr>
                <w:rFonts w:ascii="Times New Roman" w:eastAsia="Times New Roman" w:hAnsi="Times New Roman" w:cs="Times New Roman"/>
                <w:vertAlign w:val="superscript"/>
                <w:lang w:eastAsia="ru-RU"/>
              </w:rPr>
              <w:footnoteReference w:id="21"/>
            </w:r>
            <w:r>
              <w:rPr>
                <w:rFonts w:ascii="Times New Roman" w:eastAsia="Times New Roman" w:hAnsi="Times New Roman" w:cs="Times New Roman"/>
                <w:lang w:eastAsia="ru-RU"/>
              </w:rPr>
              <w:t>:</w:t>
            </w:r>
          </w:p>
        </w:tc>
        <w:tc>
          <w:tcPr>
            <w:tcW w:w="5387"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w:t>
            </w:r>
          </w:p>
        </w:tc>
      </w:tr>
      <w:tr w:rsidR="002E1E66">
        <w:tc>
          <w:tcPr>
            <w:tcW w:w="4678" w:type="dxa"/>
          </w:tcPr>
          <w:p w:rsidR="002E1E66" w:rsidRDefault="002E1E66">
            <w:pPr>
              <w:rPr>
                <w:rFonts w:ascii="Times New Roman" w:eastAsia="Times New Roman" w:hAnsi="Times New Roman" w:cs="Times New Roman"/>
                <w:lang w:eastAsia="ru-RU"/>
              </w:rPr>
            </w:pPr>
          </w:p>
        </w:tc>
        <w:tc>
          <w:tcPr>
            <w:tcW w:w="5387" w:type="dxa"/>
          </w:tcPr>
          <w:p w:rsidR="002E1E66" w:rsidRDefault="002E1E66">
            <w:pPr>
              <w:rPr>
                <w:rFonts w:ascii="Times New Roman" w:eastAsia="Times New Roman" w:hAnsi="Times New Roman" w:cs="Times New Roman"/>
                <w:lang w:eastAsia="ru-RU"/>
              </w:rPr>
            </w:pPr>
          </w:p>
        </w:tc>
      </w:tr>
      <w:tr w:rsidR="002E1E66">
        <w:tc>
          <w:tcPr>
            <w:tcW w:w="4678"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Дата начала заочного голосования</w:t>
            </w:r>
            <w:r>
              <w:rPr>
                <w:rFonts w:ascii="Times New Roman" w:eastAsia="Times New Roman" w:hAnsi="Times New Roman" w:cs="Times New Roman"/>
                <w:vertAlign w:val="superscript"/>
                <w:lang w:eastAsia="ru-RU"/>
              </w:rPr>
              <w:footnoteReference w:id="22"/>
            </w:r>
          </w:p>
        </w:tc>
        <w:tc>
          <w:tcPr>
            <w:tcW w:w="5387"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 20____ г.</w:t>
            </w:r>
          </w:p>
          <w:p w:rsidR="002E1E66" w:rsidRDefault="002E1E66">
            <w:pPr>
              <w:rPr>
                <w:rFonts w:ascii="Times New Roman" w:eastAsia="Times New Roman" w:hAnsi="Times New Roman" w:cs="Times New Roman"/>
                <w:lang w:eastAsia="ru-RU"/>
              </w:rPr>
            </w:pPr>
          </w:p>
        </w:tc>
      </w:tr>
      <w:tr w:rsidR="002E1E66">
        <w:tc>
          <w:tcPr>
            <w:tcW w:w="4678"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и время окончания приема оформленных в </w:t>
            </w:r>
            <w:r>
              <w:rPr>
                <w:rFonts w:ascii="Times New Roman" w:eastAsia="Times New Roman" w:hAnsi="Times New Roman" w:cs="Times New Roman"/>
                <w:lang w:eastAsia="ru-RU"/>
              </w:rPr>
              <w:t>письменной форме решений собственников помещений по вопросам, поставленным на голосование</w:t>
            </w:r>
          </w:p>
        </w:tc>
        <w:tc>
          <w:tcPr>
            <w:tcW w:w="5387"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«____» ___________ 20___ г., до ____ час. ____ мин.</w:t>
            </w:r>
          </w:p>
          <w:p w:rsidR="002E1E66" w:rsidRDefault="002E1E66">
            <w:pPr>
              <w:rPr>
                <w:rFonts w:ascii="Times New Roman" w:eastAsia="Times New Roman" w:hAnsi="Times New Roman" w:cs="Times New Roman"/>
                <w:lang w:eastAsia="ru-RU"/>
              </w:rPr>
            </w:pPr>
          </w:p>
        </w:tc>
      </w:tr>
      <w:tr w:rsidR="002E1E66">
        <w:tc>
          <w:tcPr>
            <w:tcW w:w="4678" w:type="dxa"/>
          </w:tcPr>
          <w:p w:rsidR="002E1E66" w:rsidRDefault="002E1E66">
            <w:pPr>
              <w:ind w:firstLine="34"/>
              <w:rPr>
                <w:rFonts w:ascii="Times New Roman" w:eastAsia="Times New Roman" w:hAnsi="Times New Roman" w:cs="Times New Roman"/>
                <w:lang w:eastAsia="ru-RU"/>
              </w:rPr>
            </w:pPr>
          </w:p>
        </w:tc>
        <w:tc>
          <w:tcPr>
            <w:tcW w:w="5387" w:type="dxa"/>
          </w:tcPr>
          <w:p w:rsidR="002E1E66" w:rsidRDefault="002E1E66">
            <w:pPr>
              <w:rPr>
                <w:rFonts w:ascii="Times New Roman" w:eastAsia="Times New Roman" w:hAnsi="Times New Roman" w:cs="Times New Roman"/>
                <w:lang w:eastAsia="ru-RU"/>
              </w:rPr>
            </w:pPr>
          </w:p>
        </w:tc>
      </w:tr>
      <w:tr w:rsidR="002E1E66">
        <w:tc>
          <w:tcPr>
            <w:tcW w:w="4678" w:type="dxa"/>
          </w:tcPr>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t>Место приема оформленных в письменной форме решений собственников помещений</w:t>
            </w:r>
            <w:r>
              <w:rPr>
                <w:rFonts w:ascii="Times New Roman" w:eastAsia="Times New Roman" w:hAnsi="Times New Roman" w:cs="Times New Roman"/>
                <w:i/>
                <w:vertAlign w:val="superscript"/>
                <w:lang w:eastAsia="ru-RU"/>
              </w:rPr>
              <w:footnoteReference w:id="23"/>
            </w:r>
          </w:p>
        </w:tc>
        <w:tc>
          <w:tcPr>
            <w:tcW w:w="5387" w:type="dxa"/>
          </w:tcPr>
          <w:p w:rsidR="002E1E66" w:rsidRDefault="00EB7AE1">
            <w:pPr>
              <w:autoSpaceDE w:val="0"/>
              <w:autoSpaceDN w:val="0"/>
              <w:adjustRightInd w:val="0"/>
              <w:outlineLvl w:val="1"/>
              <w:rPr>
                <w:rFonts w:ascii="Times New Roman" w:eastAsia="Times New Roman" w:hAnsi="Times New Roman" w:cs="Times New Roman"/>
                <w:b/>
                <w:lang w:eastAsia="ru-RU"/>
              </w:rPr>
            </w:pPr>
            <w:bookmarkStart w:id="10" w:name="_Toc455496394"/>
            <w:bookmarkStart w:id="11" w:name="_Toc455497206"/>
            <w:r>
              <w:rPr>
                <w:rFonts w:ascii="Times New Roman" w:eastAsia="Times New Roman" w:hAnsi="Times New Roman" w:cs="Times New Roman"/>
                <w:b/>
                <w:lang w:eastAsia="ru-RU"/>
              </w:rPr>
              <w:t>________________________________</w:t>
            </w:r>
            <w:r>
              <w:rPr>
                <w:rFonts w:ascii="Times New Roman" w:eastAsia="Times New Roman" w:hAnsi="Times New Roman" w:cs="Times New Roman"/>
                <w:b/>
                <w:lang w:eastAsia="ru-RU"/>
              </w:rPr>
              <w:t>_______________</w:t>
            </w:r>
            <w:bookmarkEnd w:id="10"/>
            <w:bookmarkEnd w:id="11"/>
          </w:p>
          <w:p w:rsidR="002E1E66" w:rsidRDefault="002E1E66">
            <w:pPr>
              <w:rPr>
                <w:rFonts w:ascii="Times New Roman" w:eastAsia="Times New Roman" w:hAnsi="Times New Roman" w:cs="Times New Roman"/>
                <w:lang w:eastAsia="ru-RU"/>
              </w:rPr>
            </w:pPr>
          </w:p>
        </w:tc>
      </w:tr>
    </w:tbl>
    <w:p w:rsidR="002E1E66" w:rsidRDefault="002E1E66">
      <w:pPr>
        <w:ind w:firstLine="142"/>
        <w:rPr>
          <w:rFonts w:ascii="Times New Roman" w:eastAsia="Times New Roman" w:hAnsi="Times New Roman" w:cs="Times New Roman"/>
          <w:sz w:val="16"/>
          <w:szCs w:val="16"/>
          <w:lang w:eastAsia="ru-RU"/>
        </w:rPr>
      </w:pPr>
    </w:p>
    <w:p w:rsidR="002E1E66" w:rsidRDefault="002E1E66">
      <w:pPr>
        <w:rPr>
          <w:rFonts w:ascii="Times New Roman" w:eastAsia="Times New Roman" w:hAnsi="Times New Roman" w:cs="Times New Roman"/>
          <w:b/>
          <w:lang w:eastAsia="ru-RU"/>
        </w:rPr>
      </w:pPr>
    </w:p>
    <w:p w:rsidR="002E1E66" w:rsidRDefault="002E1E66">
      <w:pPr>
        <w:rPr>
          <w:rFonts w:ascii="Times New Roman" w:eastAsia="Times New Roman" w:hAnsi="Times New Roman" w:cs="Times New Roman"/>
          <w:b/>
          <w:lang w:eastAsia="ru-RU"/>
        </w:rPr>
      </w:pPr>
    </w:p>
    <w:p w:rsidR="002E1E66" w:rsidRDefault="002E1E66">
      <w:pPr>
        <w:rPr>
          <w:rFonts w:ascii="Times New Roman" w:eastAsia="Times New Roman" w:hAnsi="Times New Roman" w:cs="Times New Roman"/>
          <w:b/>
          <w:lang w:eastAsia="ru-RU"/>
        </w:rPr>
      </w:pPr>
    </w:p>
    <w:p w:rsidR="002E1E66" w:rsidRDefault="00EB7AE1">
      <w:pP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Инициатор(ы) общего собрания</w:t>
      </w:r>
      <w:r>
        <w:rPr>
          <w:rFonts w:ascii="Times New Roman" w:eastAsia="Times New Roman" w:hAnsi="Times New Roman" w:cs="Times New Roman"/>
          <w:sz w:val="20"/>
          <w:szCs w:val="20"/>
          <w:vertAlign w:val="superscript"/>
          <w:lang w:eastAsia="ru-RU"/>
        </w:rPr>
        <w:footnoteReference w:id="24"/>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________________________________________________________________________________________________</w:t>
      </w:r>
    </w:p>
    <w:p w:rsidR="002E1E66" w:rsidRDefault="00EB7AE1">
      <w:pPr>
        <w:suppressAutoHyphens/>
        <w:autoSpaceDE w:val="0"/>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Для юридических лиц - полное наименование и ОГРН в соответствии с учредительными документами</w:t>
      </w:r>
      <w:r>
        <w:rPr>
          <w:rFonts w:ascii="Times New Roman" w:hAnsi="Times New Roman" w:cs="Times New Roman"/>
        </w:rPr>
        <w:t xml:space="preserve"> </w:t>
      </w:r>
      <w:r>
        <w:rPr>
          <w:rFonts w:ascii="Times New Roman" w:eastAsia="Times New Roman" w:hAnsi="Times New Roman" w:cs="Times New Roman"/>
          <w:i/>
          <w:sz w:val="16"/>
          <w:szCs w:val="16"/>
          <w:lang w:eastAsia="ru-RU"/>
        </w:rPr>
        <w:t xml:space="preserve">и </w:t>
      </w:r>
      <w:r>
        <w:rPr>
          <w:rFonts w:ascii="Times New Roman" w:eastAsia="Times New Roman" w:hAnsi="Times New Roman" w:cs="Times New Roman"/>
          <w:i/>
          <w:sz w:val="16"/>
          <w:szCs w:val="16"/>
          <w:lang w:eastAsia="ru-RU"/>
        </w:rPr>
        <w:t>идентифицирующими сведениями (государственный регистрационный номер записи о государственной регистрации юридического лица, идентификационный номер налогоплательщика);</w:t>
      </w:r>
    </w:p>
    <w:p w:rsidR="002E1E66" w:rsidRDefault="00EB7AE1">
      <w:pPr>
        <w:widowControl w:val="0"/>
        <w:autoSpaceDE w:val="0"/>
        <w:autoSpaceDN w:val="0"/>
        <w:adjustRightInd w:val="0"/>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________________________________________________________________________________________</w:t>
      </w:r>
      <w:r>
        <w:rPr>
          <w:rFonts w:ascii="Times New Roman" w:eastAsia="Calibri" w:hAnsi="Times New Roman" w:cs="Times New Roman"/>
          <w:b/>
          <w:sz w:val="20"/>
          <w:szCs w:val="20"/>
          <w:lang w:eastAsia="ru-RU"/>
        </w:rPr>
        <w:t>________</w:t>
      </w:r>
    </w:p>
    <w:p w:rsidR="002E1E66" w:rsidRDefault="00EB7AE1">
      <w:pPr>
        <w:widowControl w:val="0"/>
        <w:autoSpaceDE w:val="0"/>
        <w:autoSpaceDN w:val="0"/>
        <w:adjustRightInd w:val="0"/>
        <w:jc w:val="both"/>
        <w:rPr>
          <w:rFonts w:ascii="Times New Roman" w:eastAsia="Calibri" w:hAnsi="Times New Roman" w:cs="Times New Roman"/>
          <w:sz w:val="20"/>
          <w:szCs w:val="20"/>
          <w:lang w:eastAsia="ru-RU"/>
        </w:rPr>
      </w:pPr>
      <w:r>
        <w:rPr>
          <w:rFonts w:ascii="Times New Roman" w:eastAsia="Times New Roman" w:hAnsi="Times New Roman" w:cs="Times New Roman"/>
          <w:i/>
          <w:sz w:val="16"/>
          <w:szCs w:val="16"/>
          <w:lang w:eastAsia="ru-RU"/>
        </w:rPr>
        <w:t>для физических лиц - фамилия, имя, отчество (последнее - при наличии) в соответствии с документом, удостоверяющим личность гражданина, номер</w:t>
      </w:r>
      <w:r>
        <w:rPr>
          <w:rFonts w:ascii="Times New Roman" w:hAnsi="Times New Roman" w:cs="Times New Roman"/>
        </w:rPr>
        <w:t xml:space="preserve"> </w:t>
      </w:r>
      <w:r>
        <w:rPr>
          <w:rFonts w:ascii="Times New Roman" w:eastAsia="Times New Roman" w:hAnsi="Times New Roman" w:cs="Times New Roman"/>
          <w:i/>
          <w:sz w:val="16"/>
          <w:szCs w:val="16"/>
          <w:lang w:eastAsia="ru-RU"/>
        </w:rPr>
        <w:t>принадлежащего ему на праве собственности помещения, и реквизиты документа, подтверждающего его право собс</w:t>
      </w:r>
      <w:r>
        <w:rPr>
          <w:rFonts w:ascii="Times New Roman" w:eastAsia="Times New Roman" w:hAnsi="Times New Roman" w:cs="Times New Roman"/>
          <w:i/>
          <w:sz w:val="16"/>
          <w:szCs w:val="16"/>
          <w:lang w:eastAsia="ru-RU"/>
        </w:rPr>
        <w:t>твенности на указанное помещение</w:t>
      </w:r>
      <w:r>
        <w:rPr>
          <w:rFonts w:ascii="Times New Roman" w:eastAsia="Calibri" w:hAnsi="Times New Roman" w:cs="Times New Roman"/>
          <w:sz w:val="18"/>
          <w:szCs w:val="18"/>
          <w:lang w:eastAsia="ru-RU"/>
        </w:rPr>
        <w:t>.</w:t>
      </w:r>
    </w:p>
    <w:p w:rsidR="002E1E66" w:rsidRDefault="00EB7AE1">
      <w:pPr>
        <w:widowControl w:val="0"/>
        <w:autoSpaceDE w:val="0"/>
        <w:autoSpaceDN w:val="0"/>
        <w:adjustRightInd w:val="0"/>
        <w:spacing w:before="60"/>
        <w:rPr>
          <w:rFonts w:ascii="Times New Roman" w:eastAsia="Calibri" w:hAnsi="Times New Roman" w:cs="Times New Roman"/>
          <w:b/>
          <w:sz w:val="20"/>
          <w:szCs w:val="20"/>
          <w:lang w:eastAsia="ru-RU"/>
        </w:rPr>
      </w:pPr>
      <w:r>
        <w:rPr>
          <w:rFonts w:ascii="Times New Roman" w:eastAsia="Calibri" w:hAnsi="Times New Roman" w:cs="Times New Roman"/>
          <w:lang w:eastAsia="ru-RU"/>
        </w:rPr>
        <w:t>Способ сообщения собственникам помещений о проведении общего собрания</w:t>
      </w:r>
      <w:r>
        <w:rPr>
          <w:rFonts w:ascii="Times New Roman" w:eastAsia="Calibri" w:hAnsi="Times New Roman" w:cs="Times New Roman"/>
          <w:sz w:val="20"/>
          <w:szCs w:val="20"/>
          <w:vertAlign w:val="superscript"/>
          <w:lang w:eastAsia="ru-RU"/>
        </w:rPr>
        <w:footnoteReference w:id="25"/>
      </w:r>
      <w:r>
        <w:rPr>
          <w:rFonts w:ascii="Times New Roman" w:eastAsia="Calibri" w:hAnsi="Times New Roman" w:cs="Times New Roman"/>
          <w:b/>
          <w:sz w:val="20"/>
          <w:szCs w:val="20"/>
          <w:lang w:eastAsia="ru-RU"/>
        </w:rPr>
        <w:t xml:space="preserve"> - ___________________</w:t>
      </w:r>
    </w:p>
    <w:p w:rsidR="002E1E66" w:rsidRDefault="00EB7AE1">
      <w:pPr>
        <w:widowControl w:val="0"/>
        <w:autoSpaceDE w:val="0"/>
        <w:autoSpaceDN w:val="0"/>
        <w:adjustRightInd w:val="0"/>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________________________________________________________________________________________________</w:t>
      </w:r>
    </w:p>
    <w:p w:rsidR="002E1E66" w:rsidRDefault="00EB7AE1">
      <w:pPr>
        <w:widowControl w:val="0"/>
        <w:autoSpaceDE w:val="0"/>
        <w:autoSpaceDN w:val="0"/>
        <w:adjustRightInd w:val="0"/>
        <w:spacing w:before="60"/>
        <w:rPr>
          <w:rFonts w:ascii="Times New Roman" w:eastAsia="Calibri" w:hAnsi="Times New Roman" w:cs="Times New Roman"/>
          <w:b/>
          <w:lang w:eastAsia="ru-RU"/>
        </w:rPr>
      </w:pPr>
      <w:r>
        <w:rPr>
          <w:rFonts w:ascii="Times New Roman" w:eastAsia="Calibri" w:hAnsi="Times New Roman" w:cs="Times New Roman"/>
          <w:b/>
          <w:lang w:eastAsia="ru-RU"/>
        </w:rPr>
        <w:t>Председатель общего собрания</w:t>
      </w:r>
      <w:r>
        <w:rPr>
          <w:rFonts w:ascii="Times New Roman" w:eastAsia="Calibri" w:hAnsi="Times New Roman" w:cs="Times New Roman"/>
          <w:vertAlign w:val="superscript"/>
          <w:lang w:eastAsia="ru-RU"/>
        </w:rPr>
        <w:footnoteReference w:id="26"/>
      </w:r>
      <w:r>
        <w:rPr>
          <w:rFonts w:ascii="Times New Roman" w:eastAsia="Calibri" w:hAnsi="Times New Roman" w:cs="Times New Roman"/>
          <w:b/>
          <w:lang w:eastAsia="ru-RU"/>
        </w:rPr>
        <w:t>:_________________________________________________________</w:t>
      </w:r>
    </w:p>
    <w:p w:rsidR="002E1E66" w:rsidRDefault="00EB7AE1">
      <w:pPr>
        <w:widowControl w:val="0"/>
        <w:autoSpaceDE w:val="0"/>
        <w:autoSpaceDN w:val="0"/>
        <w:adjustRightInd w:val="0"/>
        <w:spacing w:before="6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w:t>
      </w:r>
      <w:r>
        <w:rPr>
          <w:rFonts w:ascii="Times New Roman" w:eastAsia="Times New Roman" w:hAnsi="Times New Roman" w:cs="Times New Roman"/>
          <w:i/>
          <w:sz w:val="16"/>
          <w:szCs w:val="16"/>
          <w:lang w:eastAsia="ru-RU"/>
        </w:rPr>
        <w:t>ри наличии) и реквизиты документа, подтверждающего его право собственности на указанное помещение</w:t>
      </w:r>
    </w:p>
    <w:p w:rsidR="002E1E66" w:rsidRDefault="00EB7AE1">
      <w:pPr>
        <w:widowControl w:val="0"/>
        <w:autoSpaceDE w:val="0"/>
        <w:autoSpaceDN w:val="0"/>
        <w:adjustRightInd w:val="0"/>
        <w:spacing w:before="60"/>
        <w:rPr>
          <w:rFonts w:ascii="Times New Roman" w:eastAsia="Calibri" w:hAnsi="Times New Roman" w:cs="Times New Roman"/>
          <w:b/>
          <w:lang w:eastAsia="ru-RU"/>
        </w:rPr>
      </w:pPr>
      <w:r>
        <w:rPr>
          <w:rFonts w:ascii="Times New Roman" w:eastAsia="Calibri" w:hAnsi="Times New Roman" w:cs="Times New Roman"/>
          <w:b/>
          <w:lang w:eastAsia="ru-RU"/>
        </w:rPr>
        <w:t>Секретарь общего собрания</w:t>
      </w:r>
      <w:r>
        <w:rPr>
          <w:rFonts w:ascii="Times New Roman" w:eastAsia="Calibri" w:hAnsi="Times New Roman" w:cs="Times New Roman"/>
          <w:vertAlign w:val="superscript"/>
          <w:lang w:eastAsia="ru-RU"/>
        </w:rPr>
        <w:footnoteReference w:id="27"/>
      </w:r>
      <w:r>
        <w:rPr>
          <w:rFonts w:ascii="Times New Roman" w:eastAsia="Calibri" w:hAnsi="Times New Roman" w:cs="Times New Roman"/>
          <w:b/>
          <w:lang w:eastAsia="ru-RU"/>
        </w:rPr>
        <w:t>: ___________________________________________________________</w:t>
      </w:r>
    </w:p>
    <w:p w:rsidR="002E1E66" w:rsidRDefault="00EB7AE1">
      <w:pPr>
        <w:widowControl w:val="0"/>
        <w:autoSpaceDE w:val="0"/>
        <w:autoSpaceDN w:val="0"/>
        <w:adjustRightInd w:val="0"/>
        <w:spacing w:before="6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(последнее - при наличии) в соответствии с доку</w:t>
      </w:r>
      <w:r>
        <w:rPr>
          <w:rFonts w:ascii="Times New Roman" w:eastAsia="Times New Roman" w:hAnsi="Times New Roman" w:cs="Times New Roman"/>
          <w:i/>
          <w:sz w:val="16"/>
          <w:szCs w:val="16"/>
          <w:lang w:eastAsia="ru-RU"/>
        </w:rPr>
        <w:t>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w:t>
      </w:r>
    </w:p>
    <w:p w:rsidR="002E1E66" w:rsidRDefault="00EB7AE1">
      <w:pPr>
        <w:widowControl w:val="0"/>
        <w:autoSpaceDE w:val="0"/>
        <w:autoSpaceDN w:val="0"/>
        <w:adjustRightInd w:val="0"/>
        <w:spacing w:before="60"/>
        <w:rPr>
          <w:rFonts w:ascii="Times New Roman" w:eastAsia="Calibri" w:hAnsi="Times New Roman" w:cs="Times New Roman"/>
          <w:b/>
          <w:sz w:val="20"/>
          <w:szCs w:val="20"/>
          <w:lang w:eastAsia="ru-RU"/>
        </w:rPr>
      </w:pPr>
      <w:r>
        <w:rPr>
          <w:rFonts w:ascii="Times New Roman" w:eastAsia="Calibri" w:hAnsi="Times New Roman" w:cs="Times New Roman"/>
          <w:b/>
          <w:lang w:eastAsia="ru-RU"/>
        </w:rPr>
        <w:t>Лица, проводившие подсчет голос</w:t>
      </w:r>
      <w:r>
        <w:rPr>
          <w:rFonts w:ascii="Times New Roman" w:eastAsia="Calibri" w:hAnsi="Times New Roman" w:cs="Times New Roman"/>
          <w:b/>
          <w:lang w:eastAsia="ru-RU"/>
        </w:rPr>
        <w:t>ов</w:t>
      </w:r>
      <w:r>
        <w:rPr>
          <w:rFonts w:ascii="Times New Roman" w:eastAsia="Calibri" w:hAnsi="Times New Roman" w:cs="Times New Roman"/>
          <w:sz w:val="20"/>
          <w:szCs w:val="20"/>
          <w:vertAlign w:val="superscript"/>
          <w:lang w:eastAsia="ru-RU"/>
        </w:rPr>
        <w:footnoteReference w:id="28"/>
      </w:r>
      <w:r>
        <w:rPr>
          <w:rFonts w:ascii="Times New Roman" w:eastAsia="Calibri" w:hAnsi="Times New Roman" w:cs="Times New Roman"/>
          <w:b/>
          <w:sz w:val="20"/>
          <w:szCs w:val="20"/>
          <w:lang w:eastAsia="ru-RU"/>
        </w:rPr>
        <w:t>:_________________________________________________________</w:t>
      </w:r>
    </w:p>
    <w:p w:rsidR="002E1E66" w:rsidRDefault="00EB7AE1">
      <w:pPr>
        <w:widowControl w:val="0"/>
        <w:autoSpaceDE w:val="0"/>
        <w:autoSpaceDN w:val="0"/>
        <w:adjustRightInd w:val="0"/>
        <w:spacing w:before="6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w:t>
      </w:r>
      <w:r>
        <w:rPr>
          <w:rFonts w:ascii="Times New Roman" w:eastAsia="Times New Roman" w:hAnsi="Times New Roman" w:cs="Times New Roman"/>
          <w:i/>
          <w:sz w:val="16"/>
          <w:szCs w:val="16"/>
          <w:lang w:eastAsia="ru-RU"/>
        </w:rPr>
        <w:t xml:space="preserve"> (при наличии) и реквизиты документа, подтверждающего его право собственности на указанное помещение</w:t>
      </w:r>
    </w:p>
    <w:p w:rsidR="002E1E66" w:rsidRDefault="00EB7AE1">
      <w:pPr>
        <w:widowControl w:val="0"/>
        <w:autoSpaceDE w:val="0"/>
        <w:autoSpaceDN w:val="0"/>
        <w:adjustRightInd w:val="0"/>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________________________________________________________________________________________________</w:t>
      </w:r>
    </w:p>
    <w:p w:rsidR="002E1E66" w:rsidRDefault="00EB7AE1">
      <w:pPr>
        <w:widowControl w:val="0"/>
        <w:autoSpaceDE w:val="0"/>
        <w:autoSpaceDN w:val="0"/>
        <w:adjustRightInd w:val="0"/>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__________________________________________________________</w:t>
      </w:r>
      <w:r>
        <w:rPr>
          <w:rFonts w:ascii="Times New Roman" w:eastAsia="Calibri" w:hAnsi="Times New Roman" w:cs="Times New Roman"/>
          <w:b/>
          <w:sz w:val="20"/>
          <w:szCs w:val="20"/>
          <w:lang w:eastAsia="ru-RU"/>
        </w:rPr>
        <w:t>______________________________________</w:t>
      </w:r>
    </w:p>
    <w:p w:rsidR="002E1E66" w:rsidRDefault="00EB7AE1">
      <w:pPr>
        <w:widowControl w:val="0"/>
        <w:autoSpaceDE w:val="0"/>
        <w:autoSpaceDN w:val="0"/>
        <w:adjustRightInd w:val="0"/>
        <w:spacing w:before="120"/>
        <w:rPr>
          <w:rFonts w:ascii="Times New Roman" w:eastAsia="Calibri" w:hAnsi="Times New Roman" w:cs="Times New Roman"/>
          <w:b/>
          <w:lang w:eastAsia="ru-RU"/>
        </w:rPr>
      </w:pPr>
      <w:r>
        <w:rPr>
          <w:rFonts w:ascii="Times New Roman" w:eastAsia="Calibri" w:hAnsi="Times New Roman" w:cs="Times New Roman"/>
          <w:b/>
          <w:lang w:eastAsia="ru-RU"/>
        </w:rPr>
        <w:t>Общее количество присутствующих и приглашенных лиц</w:t>
      </w:r>
      <w:r>
        <w:rPr>
          <w:rFonts w:ascii="Times New Roman" w:eastAsia="Calibri" w:hAnsi="Times New Roman" w:cs="Times New Roman"/>
          <w:b/>
          <w:vertAlign w:val="superscript"/>
          <w:lang w:eastAsia="ru-RU"/>
        </w:rPr>
        <w:footnoteReference w:id="29"/>
      </w:r>
      <w:r>
        <w:rPr>
          <w:rFonts w:ascii="Times New Roman" w:eastAsia="Calibri" w:hAnsi="Times New Roman" w:cs="Times New Roman"/>
          <w:b/>
          <w:lang w:eastAsia="ru-RU"/>
        </w:rPr>
        <w:t xml:space="preserve"> - ______________________________.</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b/>
          <w:lang w:eastAsia="ru-RU"/>
        </w:rPr>
        <w:lastRenderedPageBreak/>
        <w:t>Списки присутствующих</w:t>
      </w:r>
      <w:r>
        <w:rPr>
          <w:rFonts w:ascii="Times New Roman" w:eastAsia="Calibri" w:hAnsi="Times New Roman" w:cs="Times New Roman"/>
          <w:vertAlign w:val="superscript"/>
          <w:lang w:eastAsia="ru-RU"/>
        </w:rPr>
        <w:footnoteReference w:id="30"/>
      </w:r>
      <w:r>
        <w:rPr>
          <w:rFonts w:ascii="Times New Roman" w:eastAsia="Calibri" w:hAnsi="Times New Roman" w:cs="Times New Roman"/>
          <w:b/>
          <w:lang w:eastAsia="ru-RU"/>
        </w:rPr>
        <w:t xml:space="preserve"> и приглашенных лиц</w:t>
      </w:r>
      <w:r>
        <w:rPr>
          <w:rStyle w:val="a7"/>
          <w:rFonts w:ascii="Times New Roman" w:eastAsia="Calibri" w:hAnsi="Times New Roman" w:cs="Times New Roman"/>
          <w:b/>
          <w:lang w:eastAsia="ru-RU"/>
        </w:rPr>
        <w:footnoteReference w:id="31"/>
      </w:r>
      <w:r>
        <w:rPr>
          <w:rFonts w:ascii="Times New Roman" w:eastAsia="Calibri" w:hAnsi="Times New Roman" w:cs="Times New Roman"/>
          <w:b/>
          <w:lang w:eastAsia="ru-RU"/>
        </w:rPr>
        <w:t xml:space="preserve"> </w:t>
      </w:r>
      <w:r>
        <w:rPr>
          <w:rFonts w:ascii="Times New Roman" w:eastAsia="Calibri" w:hAnsi="Times New Roman" w:cs="Times New Roman"/>
          <w:lang w:eastAsia="ru-RU"/>
        </w:rPr>
        <w:t>прилагаются (соответственно приложения № 4 и № 5 к настоящему протоколу).</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b/>
          <w:lang w:eastAsia="ru-RU"/>
        </w:rPr>
        <w:t xml:space="preserve">Принявшие </w:t>
      </w:r>
      <w:r>
        <w:rPr>
          <w:rFonts w:ascii="Times New Roman" w:eastAsia="Calibri" w:hAnsi="Times New Roman" w:cs="Times New Roman"/>
          <w:b/>
          <w:lang w:eastAsia="ru-RU"/>
        </w:rPr>
        <w:t>участие в голосовании</w:t>
      </w:r>
      <w:r>
        <w:rPr>
          <w:rFonts w:ascii="Times New Roman" w:eastAsia="Calibri" w:hAnsi="Times New Roman" w:cs="Times New Roman"/>
          <w:vertAlign w:val="superscript"/>
          <w:lang w:eastAsia="ru-RU"/>
        </w:rPr>
        <w:footnoteReference w:id="32"/>
      </w:r>
      <w:r>
        <w:rPr>
          <w:rFonts w:ascii="Times New Roman" w:eastAsia="Calibri" w:hAnsi="Times New Roman" w:cs="Times New Roman"/>
          <w:lang w:eastAsia="ru-RU"/>
        </w:rPr>
        <w:t xml:space="preserve"> (передавшие решения в письменной форме по вопросам, поставленным на голосование): список прилагается, приложение № 6.</w:t>
      </w:r>
    </w:p>
    <w:p w:rsidR="002E1E66" w:rsidRDefault="00EB7AE1">
      <w:pPr>
        <w:widowControl w:val="0"/>
        <w:autoSpaceDE w:val="0"/>
        <w:autoSpaceDN w:val="0"/>
        <w:adjustRightInd w:val="0"/>
        <w:spacing w:after="60"/>
        <w:jc w:val="both"/>
        <w:rPr>
          <w:rFonts w:ascii="Times New Roman" w:eastAsia="Calibri" w:hAnsi="Times New Roman" w:cs="Times New Roman"/>
          <w:color w:val="000000"/>
          <w:lang w:eastAsia="ru-RU"/>
        </w:rPr>
      </w:pPr>
      <w:bookmarkStart w:id="12" w:name="_Hlk2864769"/>
      <w:r>
        <w:rPr>
          <w:rFonts w:ascii="Times New Roman" w:eastAsia="Calibri" w:hAnsi="Times New Roman" w:cs="Times New Roman"/>
          <w:b/>
          <w:lang w:eastAsia="ru-RU"/>
        </w:rPr>
        <w:t>Общая</w:t>
      </w:r>
      <w:r>
        <w:rPr>
          <w:rFonts w:ascii="Times New Roman" w:eastAsia="Calibri" w:hAnsi="Times New Roman" w:cs="Times New Roman"/>
          <w:b/>
          <w:color w:val="000000"/>
          <w:lang w:eastAsia="ru-RU"/>
        </w:rPr>
        <w:t xml:space="preserve"> площадь жилых и нежилых помещений в </w:t>
      </w:r>
      <w:r>
        <w:rPr>
          <w:rFonts w:ascii="Times New Roman" w:eastAsia="Calibri" w:hAnsi="Times New Roman" w:cs="Times New Roman"/>
          <w:b/>
          <w:lang w:eastAsia="ru-RU"/>
        </w:rPr>
        <w:t>многоквартирном</w:t>
      </w:r>
      <w:r>
        <w:rPr>
          <w:rFonts w:ascii="Times New Roman" w:eastAsia="Calibri" w:hAnsi="Times New Roman" w:cs="Times New Roman"/>
          <w:b/>
          <w:color w:val="000000"/>
          <w:lang w:eastAsia="ru-RU"/>
        </w:rPr>
        <w:t xml:space="preserve"> доме</w:t>
      </w:r>
      <w:bookmarkEnd w:id="12"/>
      <w:r>
        <w:rPr>
          <w:rStyle w:val="a7"/>
          <w:rFonts w:ascii="Times New Roman" w:eastAsia="Calibri" w:hAnsi="Times New Roman" w:cs="Times New Roman"/>
          <w:b/>
          <w:color w:val="000000"/>
          <w:lang w:eastAsia="ru-RU"/>
        </w:rPr>
        <w:footnoteReference w:id="33"/>
      </w:r>
      <w:r>
        <w:rPr>
          <w:rFonts w:ascii="Times New Roman" w:eastAsia="Calibri" w:hAnsi="Times New Roman" w:cs="Times New Roman"/>
          <w:b/>
          <w:color w:val="000000"/>
          <w:lang w:eastAsia="ru-RU"/>
        </w:rPr>
        <w:t xml:space="preserve"> </w:t>
      </w:r>
      <w:r>
        <w:rPr>
          <w:rFonts w:ascii="Times New Roman" w:eastAsia="Calibri" w:hAnsi="Times New Roman" w:cs="Times New Roman"/>
          <w:color w:val="000000"/>
          <w:lang w:eastAsia="ru-RU"/>
        </w:rPr>
        <w:t>- ___________ кв. м.</w:t>
      </w:r>
    </w:p>
    <w:p w:rsidR="002E1E66" w:rsidRDefault="00EB7AE1">
      <w:pPr>
        <w:widowControl w:val="0"/>
        <w:autoSpaceDE w:val="0"/>
        <w:autoSpaceDN w:val="0"/>
        <w:adjustRightInd w:val="0"/>
        <w:spacing w:after="60"/>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Общее количество голосов собст</w:t>
      </w:r>
      <w:r>
        <w:rPr>
          <w:rFonts w:ascii="Times New Roman" w:eastAsia="Calibri" w:hAnsi="Times New Roman" w:cs="Times New Roman"/>
          <w:b/>
          <w:color w:val="000000"/>
          <w:lang w:eastAsia="ru-RU"/>
        </w:rPr>
        <w:t>венников помещений в многоквартирном доме</w:t>
      </w:r>
      <w:r>
        <w:rPr>
          <w:rStyle w:val="a7"/>
          <w:rFonts w:ascii="Times New Roman" w:eastAsia="Calibri" w:hAnsi="Times New Roman" w:cs="Times New Roman"/>
          <w:b/>
          <w:color w:val="000000"/>
          <w:lang w:eastAsia="ru-RU"/>
        </w:rPr>
        <w:footnoteReference w:id="34"/>
      </w:r>
      <w:r>
        <w:rPr>
          <w:rFonts w:ascii="Times New Roman" w:eastAsia="Calibri" w:hAnsi="Times New Roman" w:cs="Times New Roman"/>
          <w:b/>
          <w:color w:val="000000"/>
          <w:lang w:eastAsia="ru-RU"/>
        </w:rPr>
        <w:t xml:space="preserve"> </w:t>
      </w:r>
      <w:r>
        <w:rPr>
          <w:rFonts w:ascii="Times New Roman" w:eastAsia="Calibri" w:hAnsi="Times New Roman" w:cs="Times New Roman"/>
          <w:color w:val="000000"/>
          <w:lang w:eastAsia="ru-RU"/>
        </w:rPr>
        <w:t>- ___________</w:t>
      </w:r>
    </w:p>
    <w:p w:rsidR="002E1E66" w:rsidRDefault="00EB7AE1">
      <w:pPr>
        <w:widowControl w:val="0"/>
        <w:autoSpaceDE w:val="0"/>
        <w:autoSpaceDN w:val="0"/>
        <w:adjustRightInd w:val="0"/>
        <w:spacing w:before="120"/>
        <w:rPr>
          <w:rFonts w:ascii="Times New Roman" w:eastAsia="Calibri" w:hAnsi="Times New Roman" w:cs="Times New Roman"/>
          <w:b/>
          <w:sz w:val="20"/>
          <w:szCs w:val="20"/>
          <w:lang w:eastAsia="ru-RU"/>
        </w:rPr>
      </w:pPr>
      <w:r>
        <w:rPr>
          <w:rFonts w:ascii="Times New Roman" w:eastAsia="Calibri" w:hAnsi="Times New Roman" w:cs="Times New Roman"/>
          <w:lang w:eastAsia="ru-RU"/>
        </w:rPr>
        <w:t>Количество голосов собственников определено</w:t>
      </w:r>
      <w:r>
        <w:rPr>
          <w:rFonts w:ascii="Times New Roman" w:eastAsia="Calibri" w:hAnsi="Times New Roman" w:cs="Times New Roman"/>
          <w:sz w:val="20"/>
          <w:szCs w:val="20"/>
          <w:lang w:eastAsia="ru-RU"/>
        </w:rPr>
        <w:t xml:space="preserve"> </w:t>
      </w:r>
      <w:r>
        <w:rPr>
          <w:rFonts w:ascii="Times New Roman" w:eastAsia="Calibri" w:hAnsi="Times New Roman" w:cs="Times New Roman"/>
          <w:b/>
          <w:sz w:val="20"/>
          <w:szCs w:val="20"/>
          <w:lang w:eastAsia="ru-RU"/>
        </w:rPr>
        <w:t>___________________________________________________</w:t>
      </w:r>
    </w:p>
    <w:p w:rsidR="002E1E66" w:rsidRDefault="00EB7AE1">
      <w:pPr>
        <w:autoSpaceDE w:val="0"/>
        <w:autoSpaceDN w:val="0"/>
        <w:adjustRightInd w:val="0"/>
        <w:ind w:left="284" w:right="-53" w:firstLine="3827"/>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исходя из общей площади принадлежащих собственникам помещений</w:t>
      </w:r>
    </w:p>
    <w:p w:rsidR="002E1E66" w:rsidRDefault="00EB7AE1">
      <w:pPr>
        <w:autoSpaceDE w:val="0"/>
        <w:autoSpaceDN w:val="0"/>
        <w:adjustRightInd w:val="0"/>
        <w:ind w:right="-53" w:hanging="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___________________________________________________________________________________________________________</w:t>
      </w:r>
    </w:p>
    <w:p w:rsidR="002E1E66" w:rsidRDefault="00EB7AE1">
      <w:pPr>
        <w:autoSpaceDE w:val="0"/>
        <w:autoSpaceDN w:val="0"/>
        <w:adjustRightInd w:val="0"/>
        <w:ind w:right="-51" w:hanging="11"/>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(1 кв. м – 1 голос) или исходя из доли собственников помещений в праве общей собственности на общее имущество в доме</w:t>
      </w:r>
    </w:p>
    <w:p w:rsidR="002E1E66" w:rsidRDefault="00EB7AE1">
      <w:pPr>
        <w:widowControl w:val="0"/>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b/>
          <w:lang w:eastAsia="ru-RU"/>
        </w:rPr>
        <w:t>Количество голосов собственнико</w:t>
      </w:r>
      <w:r>
        <w:rPr>
          <w:rFonts w:ascii="Times New Roman" w:eastAsia="Calibri" w:hAnsi="Times New Roman" w:cs="Times New Roman"/>
          <w:b/>
          <w:lang w:eastAsia="ru-RU"/>
        </w:rPr>
        <w:t xml:space="preserve">в помещений в многоквартирном доме, принявших участие в голосовании на общем собрании </w:t>
      </w:r>
      <w:r>
        <w:rPr>
          <w:rFonts w:ascii="Times New Roman" w:eastAsia="Calibri" w:hAnsi="Times New Roman" w:cs="Times New Roman"/>
          <w:color w:val="000000"/>
          <w:sz w:val="20"/>
          <w:szCs w:val="20"/>
          <w:vertAlign w:val="superscript"/>
          <w:lang w:eastAsia="ru-RU"/>
        </w:rPr>
        <w:footnoteReference w:id="35"/>
      </w:r>
      <w:r>
        <w:rPr>
          <w:rFonts w:ascii="Times New Roman" w:eastAsia="Calibri" w:hAnsi="Times New Roman" w:cs="Times New Roman"/>
          <w:sz w:val="20"/>
          <w:szCs w:val="20"/>
          <w:lang w:eastAsia="ru-RU"/>
        </w:rPr>
        <w:t xml:space="preserve"> - ______________.</w:t>
      </w:r>
    </w:p>
    <w:p w:rsidR="002E1E66" w:rsidRDefault="00EB7AE1">
      <w:pPr>
        <w:widowControl w:val="0"/>
        <w:autoSpaceDE w:val="0"/>
        <w:autoSpaceDN w:val="0"/>
        <w:adjustRightInd w:val="0"/>
        <w:spacing w:before="60"/>
        <w:rPr>
          <w:rFonts w:ascii="Times New Roman" w:eastAsia="Calibri" w:hAnsi="Times New Roman" w:cs="Times New Roman"/>
          <w:b/>
          <w:sz w:val="20"/>
          <w:szCs w:val="20"/>
          <w:lang w:eastAsia="ru-RU"/>
        </w:rPr>
      </w:pPr>
      <w:r>
        <w:rPr>
          <w:rFonts w:ascii="Times New Roman" w:eastAsia="Calibri" w:hAnsi="Times New Roman" w:cs="Times New Roman"/>
          <w:b/>
          <w:lang w:eastAsia="ru-RU"/>
        </w:rPr>
        <w:t>Общее собрание</w:t>
      </w:r>
      <w:r>
        <w:rPr>
          <w:rFonts w:ascii="Times New Roman" w:eastAsia="Calibri" w:hAnsi="Times New Roman" w:cs="Times New Roman"/>
          <w:b/>
          <w:sz w:val="20"/>
          <w:szCs w:val="20"/>
          <w:lang w:eastAsia="ru-RU"/>
        </w:rPr>
        <w:t xml:space="preserve"> ______________________ </w:t>
      </w:r>
      <w:r>
        <w:rPr>
          <w:rFonts w:ascii="Times New Roman" w:eastAsia="Calibri" w:hAnsi="Times New Roman" w:cs="Times New Roman"/>
          <w:b/>
          <w:lang w:eastAsia="ru-RU"/>
        </w:rPr>
        <w:t>кворум</w:t>
      </w:r>
      <w:r>
        <w:rPr>
          <w:rFonts w:ascii="Times New Roman" w:eastAsia="Calibri" w:hAnsi="Times New Roman" w:cs="Times New Roman"/>
          <w:b/>
          <w:sz w:val="20"/>
          <w:szCs w:val="20"/>
          <w:lang w:eastAsia="ru-RU"/>
        </w:rPr>
        <w:t>, __________________________</w:t>
      </w:r>
      <w:r>
        <w:rPr>
          <w:rFonts w:ascii="Times New Roman" w:eastAsia="Calibri" w:hAnsi="Times New Roman" w:cs="Times New Roman"/>
          <w:sz w:val="20"/>
          <w:szCs w:val="20"/>
          <w:vertAlign w:val="superscript"/>
          <w:lang w:eastAsia="ru-RU"/>
        </w:rPr>
        <w:footnoteReference w:id="36"/>
      </w:r>
      <w:r>
        <w:rPr>
          <w:rFonts w:ascii="Times New Roman" w:eastAsia="Calibri" w:hAnsi="Times New Roman" w:cs="Times New Roman"/>
          <w:b/>
          <w:sz w:val="20"/>
          <w:szCs w:val="20"/>
          <w:lang w:eastAsia="ru-RU"/>
        </w:rPr>
        <w:t xml:space="preserve"> </w:t>
      </w:r>
      <w:r>
        <w:rPr>
          <w:rFonts w:ascii="Times New Roman" w:eastAsia="Calibri" w:hAnsi="Times New Roman" w:cs="Times New Roman"/>
          <w:b/>
          <w:lang w:eastAsia="ru-RU"/>
        </w:rPr>
        <w:t>принимать решения</w:t>
      </w:r>
      <w:r>
        <w:rPr>
          <w:rFonts w:ascii="Times New Roman" w:eastAsia="Calibri" w:hAnsi="Times New Roman" w:cs="Times New Roman"/>
          <w:b/>
          <w:sz w:val="20"/>
          <w:szCs w:val="20"/>
          <w:lang w:eastAsia="ru-RU"/>
        </w:rPr>
        <w:t>.</w:t>
      </w:r>
    </w:p>
    <w:p w:rsidR="002E1E66" w:rsidRDefault="00EB7AE1">
      <w:pPr>
        <w:widowControl w:val="0"/>
        <w:autoSpaceDE w:val="0"/>
        <w:autoSpaceDN w:val="0"/>
        <w:adjustRightInd w:val="0"/>
        <w:ind w:left="709" w:firstLine="992"/>
        <w:rPr>
          <w:rFonts w:ascii="Times New Roman" w:eastAsia="Calibri" w:hAnsi="Times New Roman" w:cs="Times New Roman"/>
          <w:i/>
          <w:color w:val="000000"/>
          <w:sz w:val="16"/>
          <w:szCs w:val="16"/>
          <w:lang w:eastAsia="ru-RU"/>
        </w:rPr>
      </w:pPr>
      <w:r>
        <w:rPr>
          <w:rFonts w:ascii="Times New Roman" w:eastAsia="Calibri" w:hAnsi="Times New Roman" w:cs="Times New Roman"/>
          <w:i/>
          <w:sz w:val="16"/>
          <w:szCs w:val="16"/>
          <w:lang w:eastAsia="ru-RU"/>
        </w:rPr>
        <w:t>имеет, не имеет</w:t>
      </w:r>
      <w:r>
        <w:rPr>
          <w:rFonts w:ascii="Times New Roman" w:eastAsia="Calibri" w:hAnsi="Times New Roman" w:cs="Times New Roman"/>
          <w:i/>
          <w:sz w:val="16"/>
          <w:szCs w:val="16"/>
          <w:lang w:eastAsia="ru-RU"/>
        </w:rPr>
        <w:tab/>
      </w:r>
      <w:r>
        <w:rPr>
          <w:rFonts w:ascii="Times New Roman" w:eastAsia="Calibri" w:hAnsi="Times New Roman" w:cs="Times New Roman"/>
          <w:i/>
          <w:sz w:val="16"/>
          <w:szCs w:val="16"/>
          <w:lang w:eastAsia="ru-RU"/>
        </w:rPr>
        <w:tab/>
      </w:r>
      <w:r>
        <w:rPr>
          <w:rFonts w:ascii="Times New Roman" w:eastAsia="Calibri" w:hAnsi="Times New Roman" w:cs="Times New Roman"/>
          <w:i/>
          <w:sz w:val="16"/>
          <w:szCs w:val="16"/>
          <w:lang w:eastAsia="ru-RU"/>
        </w:rPr>
        <w:tab/>
        <w:t>правомочно, неправомочно</w:t>
      </w:r>
    </w:p>
    <w:p w:rsidR="002E1E66" w:rsidRDefault="00EB7AE1">
      <w:pPr>
        <w:widowControl w:val="0"/>
        <w:autoSpaceDE w:val="0"/>
        <w:autoSpaceDN w:val="0"/>
        <w:adjustRightInd w:val="0"/>
        <w:spacing w:before="120" w:after="120"/>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Повестка дня </w:t>
      </w:r>
      <w:r>
        <w:rPr>
          <w:rFonts w:ascii="Times New Roman" w:eastAsia="Calibri" w:hAnsi="Times New Roman" w:cs="Times New Roman"/>
          <w:b/>
          <w:lang w:eastAsia="ru-RU"/>
        </w:rPr>
        <w:t>общего собрания</w:t>
      </w:r>
      <w:r>
        <w:rPr>
          <w:rFonts w:ascii="Times New Roman" w:eastAsia="Calibri" w:hAnsi="Times New Roman" w:cs="Times New Roman"/>
          <w:vertAlign w:val="superscript"/>
          <w:lang w:eastAsia="ru-RU"/>
        </w:rPr>
        <w:footnoteReference w:id="37"/>
      </w:r>
    </w:p>
    <w:p w:rsidR="002E1E66" w:rsidRDefault="00EB7AE1">
      <w:pPr>
        <w:widowControl w:val="0"/>
        <w:tabs>
          <w:tab w:val="left" w:pos="0"/>
        </w:tabs>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1. О перечне услуг и (или) работ по капитальному ремонту (по предложению Фонда капитального ремонта многоквартирных домов города Москвы).</w:t>
      </w:r>
    </w:p>
    <w:p w:rsidR="002E1E66" w:rsidRDefault="00EB7AE1">
      <w:pPr>
        <w:widowControl w:val="0"/>
        <w:tabs>
          <w:tab w:val="left" w:pos="0"/>
        </w:tabs>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 xml:space="preserve">2. О предельно допустимой стоимости услуг и (или) работ по капитальному ремонту исходя из предельной </w:t>
      </w:r>
      <w:r>
        <w:rPr>
          <w:rFonts w:ascii="Times New Roman" w:eastAsia="Calibri" w:hAnsi="Times New Roman" w:cs="Times New Roman"/>
          <w:lang w:eastAsia="ru-RU"/>
        </w:rPr>
        <w:t>стоимости услуг и (или) работ по капитальному ремонту общего имущества в многоквартирном доме, определенной постановлением Правительства Москвы в соответствии с частью 4 статьи 190 Жилищного кодекса Российской Федерации.</w:t>
      </w:r>
    </w:p>
    <w:p w:rsidR="002E1E66" w:rsidRDefault="00EB7AE1">
      <w:pPr>
        <w:widowControl w:val="0"/>
        <w:tabs>
          <w:tab w:val="left" w:pos="0"/>
        </w:tabs>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 xml:space="preserve">3. О лице, уполномоченном от имени </w:t>
      </w:r>
      <w:r>
        <w:rPr>
          <w:rFonts w:ascii="Times New Roman" w:eastAsia="Calibri" w:hAnsi="Times New Roman" w:cs="Times New Roman"/>
          <w:lang w:eastAsia="ru-RU"/>
        </w:rPr>
        <w:t>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rsidR="002E1E66" w:rsidRDefault="00EB7AE1">
      <w:pPr>
        <w:widowControl w:val="0"/>
        <w:tabs>
          <w:tab w:val="left" w:pos="0"/>
        </w:tabs>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i/>
          <w:lang w:eastAsia="ru-RU"/>
        </w:rPr>
        <w:t>4. О месте хранения копий протокола общего собрания собственников пом</w:t>
      </w:r>
      <w:r>
        <w:rPr>
          <w:rFonts w:ascii="Times New Roman" w:eastAsia="Calibri" w:hAnsi="Times New Roman" w:cs="Times New Roman"/>
          <w:i/>
          <w:lang w:eastAsia="ru-RU"/>
        </w:rPr>
        <w:t>ещений, решений собственников по вопросам, поставленным на голосование</w:t>
      </w:r>
      <w:r>
        <w:rPr>
          <w:rFonts w:ascii="Times New Roman" w:eastAsia="Calibri" w:hAnsi="Times New Roman" w:cs="Times New Roman"/>
          <w:vertAlign w:val="superscript"/>
          <w:lang w:eastAsia="ru-RU"/>
        </w:rPr>
        <w:footnoteReference w:id="38"/>
      </w:r>
      <w:r>
        <w:rPr>
          <w:rFonts w:ascii="Times New Roman" w:eastAsia="Calibri" w:hAnsi="Times New Roman" w:cs="Times New Roman"/>
          <w:lang w:eastAsia="ru-RU"/>
        </w:rPr>
        <w:t>.</w:t>
      </w:r>
    </w:p>
    <w:p w:rsidR="002E1E66" w:rsidRDefault="002E1E66">
      <w:pPr>
        <w:widowControl w:val="0"/>
        <w:tabs>
          <w:tab w:val="left" w:pos="426"/>
        </w:tabs>
        <w:autoSpaceDE w:val="0"/>
        <w:autoSpaceDN w:val="0"/>
        <w:adjustRightInd w:val="0"/>
        <w:rPr>
          <w:rFonts w:ascii="Times New Roman" w:eastAsia="Calibri" w:hAnsi="Times New Roman" w:cs="Times New Roman"/>
          <w:sz w:val="20"/>
          <w:szCs w:val="20"/>
          <w:lang w:eastAsia="ru-RU"/>
        </w:rPr>
      </w:pPr>
    </w:p>
    <w:p w:rsidR="002E1E66" w:rsidRDefault="00EB7AE1">
      <w:pPr>
        <w:widowControl w:val="0"/>
        <w:autoSpaceDE w:val="0"/>
        <w:autoSpaceDN w:val="0"/>
        <w:adjustRightInd w:val="0"/>
        <w:spacing w:after="120"/>
        <w:jc w:val="center"/>
        <w:outlineLvl w:val="0"/>
        <w:rPr>
          <w:rFonts w:ascii="Times New Roman" w:eastAsia="Calibri" w:hAnsi="Times New Roman" w:cs="Times New Roman"/>
          <w:b/>
          <w:lang w:eastAsia="ru-RU"/>
        </w:rPr>
      </w:pPr>
      <w:bookmarkStart w:id="13" w:name="_Toc455497207"/>
      <w:r>
        <w:rPr>
          <w:rFonts w:ascii="Times New Roman" w:eastAsia="Calibri" w:hAnsi="Times New Roman" w:cs="Times New Roman"/>
          <w:b/>
          <w:lang w:eastAsia="ru-RU"/>
        </w:rPr>
        <w:t>РАССМОТРЕНИЕ ВОПРОСОВ ПОВЕСТКИ ДНЯ ОБЩЕГО СОБРАНИЯ</w:t>
      </w:r>
      <w:bookmarkEnd w:id="13"/>
    </w:p>
    <w:p w:rsidR="002E1E66" w:rsidRDefault="00EB7AE1">
      <w:pPr>
        <w:widowControl w:val="0"/>
        <w:autoSpaceDE w:val="0"/>
        <w:autoSpaceDN w:val="0"/>
        <w:adjustRightInd w:val="0"/>
        <w:spacing w:before="120" w:after="60"/>
        <w:jc w:val="both"/>
        <w:rPr>
          <w:rFonts w:ascii="Times New Roman" w:eastAsia="Calibri" w:hAnsi="Times New Roman" w:cs="Times New Roman"/>
          <w:b/>
          <w:lang w:eastAsia="ru-RU"/>
        </w:rPr>
      </w:pPr>
      <w:r>
        <w:rPr>
          <w:rFonts w:ascii="Times New Roman" w:eastAsia="Calibri" w:hAnsi="Times New Roman" w:cs="Times New Roman"/>
          <w:b/>
          <w:lang w:eastAsia="ru-RU"/>
        </w:rPr>
        <w:lastRenderedPageBreak/>
        <w:t xml:space="preserve">Вопрос 1. О перечне услуг и (или) работ по капитальному ремонту </w:t>
      </w:r>
      <w:r>
        <w:rPr>
          <w:rFonts w:ascii="Times New Roman" w:eastAsia="Calibri" w:hAnsi="Times New Roman" w:cs="Times New Roman"/>
          <w:lang w:eastAsia="ru-RU"/>
        </w:rPr>
        <w:t>(по предложению Фонда капитального ремонта многоквартирных домов го</w:t>
      </w:r>
      <w:r>
        <w:rPr>
          <w:rFonts w:ascii="Times New Roman" w:eastAsia="Calibri" w:hAnsi="Times New Roman" w:cs="Times New Roman"/>
          <w:lang w:eastAsia="ru-RU"/>
        </w:rPr>
        <w:t>рода Москвы)</w:t>
      </w:r>
      <w:r>
        <w:rPr>
          <w:rFonts w:ascii="Times New Roman" w:eastAsia="Calibri" w:hAnsi="Times New Roman" w:cs="Times New Roman"/>
          <w:b/>
          <w:lang w:eastAsia="ru-RU"/>
        </w:rPr>
        <w:t>.</w:t>
      </w:r>
    </w:p>
    <w:p w:rsidR="002E1E66" w:rsidRDefault="00EB7AE1">
      <w:pPr>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Слушали</w:t>
      </w:r>
      <w:r>
        <w:rPr>
          <w:rFonts w:ascii="Times New Roman" w:eastAsia="Times New Roman" w:hAnsi="Times New Roman" w:cs="Times New Roman"/>
          <w:b/>
          <w:caps/>
          <w:sz w:val="20"/>
          <w:szCs w:val="20"/>
          <w:vertAlign w:val="superscript"/>
          <w:lang w:eastAsia="ru-RU"/>
        </w:rPr>
        <w:footnoteReference w:id="39"/>
      </w:r>
      <w:r>
        <w:rPr>
          <w:rFonts w:ascii="Times New Roman" w:eastAsia="Times New Roman" w:hAnsi="Times New Roman" w:cs="Times New Roman"/>
          <w:b/>
          <w:sz w:val="20"/>
          <w:szCs w:val="20"/>
          <w:lang w:eastAsia="ru-RU"/>
        </w:rPr>
        <w:t>: _______________________________________________________________________________________________</w:t>
      </w:r>
    </w:p>
    <w:p w:rsidR="002E1E66" w:rsidRDefault="00EB7AE1">
      <w:pPr>
        <w:ind w:firstLine="1276"/>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2E1E66" w:rsidRDefault="00EB7AE1">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Предложено</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vertAlign w:val="superscript"/>
          <w:lang w:eastAsia="ru-RU"/>
        </w:rPr>
        <w:footnoteReference w:id="40"/>
      </w:r>
      <w:r>
        <w:rPr>
          <w:rFonts w:ascii="Times New Roman" w:eastAsia="Times New Roman" w:hAnsi="Times New Roman" w:cs="Times New Roman"/>
          <w:b/>
          <w:sz w:val="20"/>
          <w:szCs w:val="20"/>
          <w:lang w:eastAsia="ru-RU"/>
        </w:rPr>
        <w:t xml:space="preserve"> </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Провести </w:t>
      </w:r>
      <w:r>
        <w:rPr>
          <w:rFonts w:ascii="Times New Roman" w:eastAsia="Times New Roman" w:hAnsi="Times New Roman" w:cs="Times New Roman"/>
          <w:lang w:eastAsia="ru-RU"/>
        </w:rPr>
        <w:t>___________________________, включая разработку проектной документации,</w:t>
      </w:r>
    </w:p>
    <w:p w:rsidR="002E1E66" w:rsidRDefault="00EB7AE1">
      <w:pPr>
        <w:spacing w:after="120"/>
        <w:ind w:firstLine="856"/>
        <w:contextualSpacing/>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работы по капитальному ремонту</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сроком начала проведения работы не позднее _____________________.</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При подведении итогов голосования учтены голоса собственников помещений</w:t>
      </w:r>
      <w:r>
        <w:rPr>
          <w:rFonts w:ascii="Times New Roman" w:eastAsia="Calibri" w:hAnsi="Times New Roman" w:cs="Times New Roman"/>
          <w:vertAlign w:val="superscript"/>
          <w:lang w:eastAsia="ru-RU"/>
        </w:rPr>
        <w:footnoteReference w:id="41"/>
      </w:r>
      <w:r>
        <w:rPr>
          <w:rFonts w:ascii="Times New Roman" w:eastAsia="Calibri" w:hAnsi="Times New Roman" w:cs="Times New Roman"/>
          <w:lang w:eastAsia="ru-RU"/>
        </w:rPr>
        <w:t xml:space="preserve"> с общей площадью _____________ кв. м, обладающих количеством голосов ___________.</w:t>
      </w:r>
    </w:p>
    <w:p w:rsidR="002E1E66" w:rsidRDefault="00EB7AE1">
      <w:pPr>
        <w:widowControl w:val="0"/>
        <w:autoSpaceDE w:val="0"/>
        <w:autoSpaceDN w:val="0"/>
        <w:adjustRightInd w:val="0"/>
        <w:jc w:val="both"/>
        <w:rPr>
          <w:rFonts w:ascii="Times New Roman" w:eastAsia="Calibri" w:hAnsi="Times New Roman" w:cs="Times New Roman"/>
          <w:b/>
          <w:lang w:eastAsia="ru-RU"/>
        </w:rPr>
      </w:pPr>
      <w:r>
        <w:rPr>
          <w:rFonts w:ascii="Times New Roman" w:eastAsia="Calibri" w:hAnsi="Times New Roman" w:cs="Times New Roman"/>
          <w:b/>
          <w:caps/>
          <w:lang w:eastAsia="ru-RU"/>
        </w:rPr>
        <w:t>Решили</w:t>
      </w:r>
      <w:r>
        <w:rPr>
          <w:rFonts w:ascii="Times New Roman" w:eastAsia="Calibri" w:hAnsi="Times New Roman" w:cs="Times New Roman"/>
          <w:b/>
          <w:lang w:eastAsia="ru-RU"/>
        </w:rPr>
        <w:t xml:space="preserve">: </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2E1E66">
        <w:trPr>
          <w:trHeight w:val="281"/>
        </w:trPr>
        <w:tc>
          <w:tcPr>
            <w:tcW w:w="2977"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«ВОЗДЕРЖАЛСЯ»</w:t>
            </w:r>
          </w:p>
        </w:tc>
      </w:tr>
      <w:tr w:rsidR="002E1E66">
        <w:tc>
          <w:tcPr>
            <w:tcW w:w="2977"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r>
    </w:tbl>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голосов, поданных ЗА предложенное решение, составило __________% от</w:t>
      </w:r>
      <w:r>
        <w:rPr>
          <w:rFonts w:ascii="Times New Roman" w:eastAsia="Times New Roman" w:hAnsi="Times New Roman" w:cs="Times New Roman"/>
          <w:vertAlign w:val="superscript"/>
          <w:lang w:eastAsia="ru-RU"/>
        </w:rPr>
        <w:footnoteReference w:id="42"/>
      </w:r>
      <w:r>
        <w:rPr>
          <w:rFonts w:ascii="Times New Roman" w:eastAsia="Times New Roman" w:hAnsi="Times New Roman" w:cs="Times New Roman"/>
          <w:lang w:eastAsia="ru-RU"/>
        </w:rPr>
        <w:t xml:space="preserve"> общего числа голосов собственников помещений в многоквартирном доме</w:t>
      </w:r>
      <w:r>
        <w:rPr>
          <w:rFonts w:ascii="Times New Roman" w:eastAsia="Times New Roman" w:hAnsi="Times New Roman" w:cs="Times New Roman"/>
          <w:vertAlign w:val="superscript"/>
          <w:lang w:eastAsia="ru-RU"/>
        </w:rPr>
        <w:footnoteReference w:id="43"/>
      </w:r>
      <w:r>
        <w:rPr>
          <w:rFonts w:ascii="Times New Roman" w:eastAsia="Times New Roman" w:hAnsi="Times New Roman" w:cs="Times New Roman"/>
          <w:lang w:eastAsia="ru-RU"/>
        </w:rPr>
        <w:t>.</w:t>
      </w:r>
    </w:p>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ПРЕДЛОЖЕННОЕ РЕШЕНИЕ по вопросу 1.1: </w:t>
      </w:r>
      <w:r>
        <w:rPr>
          <w:rFonts w:ascii="Times New Roman" w:eastAsia="Times New Roman" w:hAnsi="Times New Roman" w:cs="Times New Roman"/>
          <w:lang w:eastAsia="ru-RU"/>
        </w:rPr>
        <w:t xml:space="preserve">Провести ___________________________, включая разработку проектной документации, со сроком начала проведения работы не позднее _____________________, </w:t>
      </w:r>
      <w:r>
        <w:rPr>
          <w:rFonts w:ascii="Times New Roman" w:eastAsia="Times New Roman" w:hAnsi="Times New Roman" w:cs="Times New Roman"/>
          <w:b/>
          <w:lang w:eastAsia="ru-RU"/>
        </w:rPr>
        <w:t>_______________________</w:t>
      </w:r>
      <w:r>
        <w:rPr>
          <w:rFonts w:ascii="Times New Roman" w:eastAsia="Times New Roman" w:hAnsi="Times New Roman" w:cs="Times New Roman"/>
          <w:sz w:val="20"/>
          <w:szCs w:val="20"/>
          <w:vertAlign w:val="superscript"/>
          <w:lang w:eastAsia="ru-RU"/>
        </w:rPr>
        <w:footnoteReference w:id="44"/>
      </w:r>
      <w:r>
        <w:rPr>
          <w:rFonts w:ascii="Times New Roman" w:eastAsia="Times New Roman" w:hAnsi="Times New Roman" w:cs="Times New Roman"/>
          <w:sz w:val="20"/>
          <w:szCs w:val="20"/>
          <w:lang w:eastAsia="ru-RU"/>
        </w:rPr>
        <w:t>.</w:t>
      </w:r>
      <w:r>
        <w:rPr>
          <w:rFonts w:ascii="Times New Roman" w:eastAsia="Times New Roman" w:hAnsi="Times New Roman" w:cs="Times New Roman"/>
          <w:b/>
          <w:lang w:eastAsia="ru-RU"/>
        </w:rPr>
        <w:t>.</w:t>
      </w:r>
    </w:p>
    <w:p w:rsidR="002E1E66" w:rsidRDefault="00EB7AE1">
      <w:pPr>
        <w:ind w:left="563" w:firstLine="2977"/>
        <w:jc w:val="both"/>
        <w:rPr>
          <w:rFonts w:ascii="Times New Roman" w:eastAsia="Times New Roman" w:hAnsi="Times New Roman" w:cs="Times New Roman"/>
          <w:i/>
          <w:sz w:val="20"/>
          <w:lang w:eastAsia="ru-RU"/>
        </w:rPr>
      </w:pPr>
      <w:r>
        <w:rPr>
          <w:rFonts w:ascii="Times New Roman" w:eastAsia="Times New Roman" w:hAnsi="Times New Roman" w:cs="Times New Roman"/>
          <w:i/>
          <w:sz w:val="20"/>
          <w:lang w:eastAsia="ru-RU"/>
        </w:rPr>
        <w:t xml:space="preserve"> принято/не принято</w:t>
      </w:r>
    </w:p>
    <w:p w:rsidR="002E1E66" w:rsidRDefault="00EB7AE1">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Предложено</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vertAlign w:val="superscript"/>
          <w:lang w:eastAsia="ru-RU"/>
        </w:rPr>
        <w:footnoteReference w:id="45"/>
      </w:r>
      <w:r>
        <w:rPr>
          <w:rFonts w:ascii="Times New Roman" w:eastAsia="Times New Roman" w:hAnsi="Times New Roman" w:cs="Times New Roman"/>
          <w:b/>
          <w:sz w:val="20"/>
          <w:szCs w:val="20"/>
          <w:lang w:eastAsia="ru-RU"/>
        </w:rPr>
        <w:t xml:space="preserve"> </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Провести ___________________________, </w:t>
      </w:r>
      <w:r>
        <w:rPr>
          <w:rFonts w:ascii="Times New Roman" w:eastAsia="Times New Roman" w:hAnsi="Times New Roman" w:cs="Times New Roman"/>
          <w:lang w:eastAsia="ru-RU"/>
        </w:rPr>
        <w:t>включая разработку проектной документации,</w:t>
      </w:r>
    </w:p>
    <w:p w:rsidR="002E1E66" w:rsidRDefault="00EB7AE1">
      <w:pPr>
        <w:spacing w:after="120"/>
        <w:ind w:firstLine="856"/>
        <w:contextualSpacing/>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работы по капитальному ремонту</w:t>
      </w:r>
    </w:p>
    <w:p w:rsidR="002E1E66" w:rsidRDefault="00EB7AE1">
      <w:pPr>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сроком начала проведения работы не позднее _____________________.</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___________</w:t>
      </w:r>
      <w:r>
        <w:rPr>
          <w:rFonts w:ascii="Times New Roman" w:eastAsia="Calibri" w:hAnsi="Times New Roman" w:cs="Times New Roman"/>
          <w:lang w:eastAsia="ru-RU"/>
        </w:rPr>
        <w:t>__ кв. м, обладающих количеством голосов ___________.</w:t>
      </w:r>
    </w:p>
    <w:p w:rsidR="002E1E66" w:rsidRDefault="00EB7AE1">
      <w:pPr>
        <w:widowControl w:val="0"/>
        <w:autoSpaceDE w:val="0"/>
        <w:autoSpaceDN w:val="0"/>
        <w:adjustRightInd w:val="0"/>
        <w:jc w:val="both"/>
        <w:rPr>
          <w:rFonts w:ascii="Times New Roman" w:eastAsia="Calibri" w:hAnsi="Times New Roman" w:cs="Times New Roman"/>
          <w:b/>
          <w:lang w:eastAsia="ru-RU"/>
        </w:rPr>
      </w:pPr>
      <w:r>
        <w:rPr>
          <w:rFonts w:ascii="Times New Roman" w:eastAsia="Calibri" w:hAnsi="Times New Roman" w:cs="Times New Roman"/>
          <w:b/>
          <w:caps/>
          <w:lang w:eastAsia="ru-RU"/>
        </w:rPr>
        <w:t>Решили</w:t>
      </w:r>
      <w:r>
        <w:rPr>
          <w:rFonts w:ascii="Times New Roman" w:eastAsia="Calibri" w:hAnsi="Times New Roman" w:cs="Times New Roman"/>
          <w:b/>
          <w:lang w:eastAsia="ru-RU"/>
        </w:rPr>
        <w:t xml:space="preserve">: </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2E1E66">
        <w:trPr>
          <w:trHeight w:val="281"/>
        </w:trPr>
        <w:tc>
          <w:tcPr>
            <w:tcW w:w="2977"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«ВОЗДЕРЖАЛСЯ»</w:t>
            </w:r>
          </w:p>
        </w:tc>
      </w:tr>
      <w:tr w:rsidR="002E1E66">
        <w:tc>
          <w:tcPr>
            <w:tcW w:w="2977"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r>
    </w:tbl>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голосов, поданных ЗА предложенное решение, составило __________% от общего числа голосов собственников помещений в многоквартирном доме.</w:t>
      </w:r>
    </w:p>
    <w:p w:rsidR="002E1E66" w:rsidRDefault="00EB7AE1">
      <w:pPr>
        <w:tabs>
          <w:tab w:val="left" w:pos="3686"/>
        </w:tabs>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ПРЕДЛОЖЕННОЕ РЕШЕНИЕ по вопросу 1.2: </w:t>
      </w:r>
      <w:r>
        <w:rPr>
          <w:rFonts w:ascii="Times New Roman" w:eastAsia="Times New Roman" w:hAnsi="Times New Roman" w:cs="Times New Roman"/>
          <w:lang w:eastAsia="ru-RU"/>
        </w:rPr>
        <w:t xml:space="preserve">Провести ___________________________, включая разработку проектной документации, со сроком начала проведения работы не позднее _____________________, </w:t>
      </w:r>
      <w:r>
        <w:rPr>
          <w:rFonts w:ascii="Times New Roman" w:eastAsia="Times New Roman" w:hAnsi="Times New Roman" w:cs="Times New Roman"/>
          <w:b/>
          <w:lang w:eastAsia="ru-RU"/>
        </w:rPr>
        <w:t>_______________________</w:t>
      </w:r>
      <w:r>
        <w:rPr>
          <w:rFonts w:ascii="Times New Roman" w:eastAsia="Times New Roman" w:hAnsi="Times New Roman" w:cs="Times New Roman"/>
          <w:sz w:val="20"/>
          <w:szCs w:val="20"/>
          <w:vertAlign w:val="superscript"/>
          <w:lang w:eastAsia="ru-RU"/>
        </w:rPr>
        <w:footnoteReference w:id="46"/>
      </w:r>
      <w:r>
        <w:rPr>
          <w:rFonts w:ascii="Times New Roman" w:eastAsia="Times New Roman" w:hAnsi="Times New Roman" w:cs="Times New Roman"/>
          <w:sz w:val="20"/>
          <w:szCs w:val="20"/>
          <w:lang w:eastAsia="ru-RU"/>
        </w:rPr>
        <w:t>.</w:t>
      </w:r>
      <w:r>
        <w:rPr>
          <w:rFonts w:ascii="Times New Roman" w:eastAsia="Times New Roman" w:hAnsi="Times New Roman" w:cs="Times New Roman"/>
          <w:b/>
          <w:lang w:eastAsia="ru-RU"/>
        </w:rPr>
        <w:t>.</w:t>
      </w:r>
    </w:p>
    <w:p w:rsidR="002E1E66" w:rsidRDefault="00EB7AE1">
      <w:pPr>
        <w:ind w:left="563" w:firstLine="2977"/>
        <w:jc w:val="both"/>
        <w:rPr>
          <w:rFonts w:ascii="Times New Roman" w:eastAsia="Times New Roman" w:hAnsi="Times New Roman" w:cs="Times New Roman"/>
          <w:i/>
          <w:sz w:val="20"/>
          <w:lang w:eastAsia="ru-RU"/>
        </w:rPr>
      </w:pPr>
      <w:r>
        <w:rPr>
          <w:rFonts w:ascii="Times New Roman" w:eastAsia="Times New Roman" w:hAnsi="Times New Roman" w:cs="Times New Roman"/>
          <w:i/>
          <w:sz w:val="20"/>
          <w:lang w:eastAsia="ru-RU"/>
        </w:rPr>
        <w:t xml:space="preserve"> принято/не принято</w:t>
      </w:r>
    </w:p>
    <w:p w:rsidR="002E1E66" w:rsidRDefault="00EB7AE1">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Предложено</w:t>
      </w:r>
      <w:r>
        <w:rPr>
          <w:rFonts w:ascii="Times New Roman" w:eastAsia="Times New Roman" w:hAnsi="Times New Roman" w:cs="Times New Roman"/>
          <w:b/>
          <w:sz w:val="20"/>
          <w:szCs w:val="20"/>
          <w:lang w:eastAsia="ru-RU"/>
        </w:rPr>
        <w:t xml:space="preserve">: </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Провести ___________________________, </w:t>
      </w:r>
      <w:r>
        <w:rPr>
          <w:rFonts w:ascii="Times New Roman" w:eastAsia="Times New Roman" w:hAnsi="Times New Roman" w:cs="Times New Roman"/>
          <w:lang w:eastAsia="ru-RU"/>
        </w:rPr>
        <w:t>включая разработку проектной документации,</w:t>
      </w:r>
    </w:p>
    <w:p w:rsidR="002E1E66" w:rsidRDefault="00EB7AE1">
      <w:pPr>
        <w:spacing w:after="120"/>
        <w:ind w:firstLine="856"/>
        <w:contextualSpacing/>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работы по капитальному ремонту</w:t>
      </w:r>
    </w:p>
    <w:p w:rsidR="002E1E66" w:rsidRDefault="00EB7AE1">
      <w:pPr>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сроком начала проведения работы не позднее _____________________.</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___________</w:t>
      </w:r>
      <w:r>
        <w:rPr>
          <w:rFonts w:ascii="Times New Roman" w:eastAsia="Calibri" w:hAnsi="Times New Roman" w:cs="Times New Roman"/>
          <w:lang w:eastAsia="ru-RU"/>
        </w:rPr>
        <w:t>__ кв. м, обладающих количеством голосов ___________.</w:t>
      </w:r>
    </w:p>
    <w:p w:rsidR="002E1E66" w:rsidRDefault="00EB7AE1">
      <w:pPr>
        <w:widowControl w:val="0"/>
        <w:autoSpaceDE w:val="0"/>
        <w:autoSpaceDN w:val="0"/>
        <w:adjustRightInd w:val="0"/>
        <w:jc w:val="both"/>
        <w:rPr>
          <w:rFonts w:ascii="Times New Roman" w:eastAsia="Calibri" w:hAnsi="Times New Roman" w:cs="Times New Roman"/>
          <w:b/>
          <w:lang w:eastAsia="ru-RU"/>
        </w:rPr>
      </w:pPr>
      <w:r>
        <w:rPr>
          <w:rFonts w:ascii="Times New Roman" w:eastAsia="Calibri" w:hAnsi="Times New Roman" w:cs="Times New Roman"/>
          <w:b/>
          <w:caps/>
          <w:lang w:eastAsia="ru-RU"/>
        </w:rPr>
        <w:t>Решили</w:t>
      </w:r>
      <w:r>
        <w:rPr>
          <w:rFonts w:ascii="Times New Roman" w:eastAsia="Calibri" w:hAnsi="Times New Roman" w:cs="Times New Roman"/>
          <w:b/>
          <w:lang w:eastAsia="ru-RU"/>
        </w:rPr>
        <w:t xml:space="preserve">: </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2E1E66">
        <w:trPr>
          <w:trHeight w:val="281"/>
        </w:trPr>
        <w:tc>
          <w:tcPr>
            <w:tcW w:w="2977"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«ВОЗДЕРЖАЛСЯ»</w:t>
            </w:r>
          </w:p>
        </w:tc>
      </w:tr>
      <w:tr w:rsidR="002E1E66">
        <w:tc>
          <w:tcPr>
            <w:tcW w:w="2977"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r>
    </w:tbl>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голосов, поданных ЗА предложенное решение, составило __________% от общего числа голосов собственников помещений в многоквартирном доме.</w:t>
      </w:r>
    </w:p>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ПРЕДЛОЖЕННОЕ РЕШЕНИЕ по вопросу 1.3: </w:t>
      </w:r>
      <w:r>
        <w:rPr>
          <w:rFonts w:ascii="Times New Roman" w:eastAsia="Times New Roman" w:hAnsi="Times New Roman" w:cs="Times New Roman"/>
          <w:lang w:eastAsia="ru-RU"/>
        </w:rPr>
        <w:t xml:space="preserve">Провести ___________________________, включая разработку проектной документации, со сроком начала проведения работы не позднее _____________________, </w:t>
      </w:r>
      <w:r>
        <w:rPr>
          <w:rFonts w:ascii="Times New Roman" w:eastAsia="Times New Roman" w:hAnsi="Times New Roman" w:cs="Times New Roman"/>
          <w:b/>
          <w:lang w:eastAsia="ru-RU"/>
        </w:rPr>
        <w:t>_______________________</w:t>
      </w:r>
      <w:r>
        <w:rPr>
          <w:rFonts w:ascii="Times New Roman" w:eastAsia="Times New Roman" w:hAnsi="Times New Roman" w:cs="Times New Roman"/>
          <w:sz w:val="20"/>
          <w:szCs w:val="20"/>
          <w:vertAlign w:val="superscript"/>
          <w:lang w:eastAsia="ru-RU"/>
        </w:rPr>
        <w:footnoteReference w:id="47"/>
      </w:r>
      <w:r>
        <w:rPr>
          <w:rFonts w:ascii="Times New Roman" w:eastAsia="Times New Roman" w:hAnsi="Times New Roman" w:cs="Times New Roman"/>
          <w:sz w:val="20"/>
          <w:szCs w:val="20"/>
          <w:lang w:eastAsia="ru-RU"/>
        </w:rPr>
        <w:t>.</w:t>
      </w:r>
      <w:r>
        <w:rPr>
          <w:rFonts w:ascii="Times New Roman" w:eastAsia="Times New Roman" w:hAnsi="Times New Roman" w:cs="Times New Roman"/>
          <w:b/>
          <w:lang w:eastAsia="ru-RU"/>
        </w:rPr>
        <w:t>.</w:t>
      </w:r>
    </w:p>
    <w:p w:rsidR="002E1E66" w:rsidRDefault="00EB7AE1">
      <w:pPr>
        <w:ind w:left="563" w:firstLine="2977"/>
        <w:jc w:val="both"/>
        <w:rPr>
          <w:rFonts w:ascii="Times New Roman" w:eastAsia="Times New Roman" w:hAnsi="Times New Roman" w:cs="Times New Roman"/>
          <w:i/>
          <w:sz w:val="20"/>
          <w:lang w:eastAsia="ru-RU"/>
        </w:rPr>
      </w:pPr>
      <w:r>
        <w:rPr>
          <w:rFonts w:ascii="Times New Roman" w:eastAsia="Times New Roman" w:hAnsi="Times New Roman" w:cs="Times New Roman"/>
          <w:i/>
          <w:sz w:val="20"/>
          <w:lang w:eastAsia="ru-RU"/>
        </w:rPr>
        <w:t xml:space="preserve"> принято/не принято</w:t>
      </w:r>
    </w:p>
    <w:p w:rsidR="002E1E66" w:rsidRDefault="00EB7AE1">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Предложено</w:t>
      </w:r>
      <w:r>
        <w:rPr>
          <w:rFonts w:ascii="Times New Roman" w:eastAsia="Times New Roman" w:hAnsi="Times New Roman" w:cs="Times New Roman"/>
          <w:b/>
          <w:sz w:val="20"/>
          <w:szCs w:val="20"/>
          <w:lang w:eastAsia="ru-RU"/>
        </w:rPr>
        <w:t xml:space="preserve">: </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Провести работы по капитальному ремонту </w:t>
      </w:r>
      <w:r>
        <w:rPr>
          <w:rFonts w:ascii="Times New Roman" w:eastAsia="Times New Roman" w:hAnsi="Times New Roman" w:cs="Times New Roman"/>
          <w:lang w:eastAsia="ru-RU"/>
        </w:rPr>
        <w:t>инженерных систем и (или) конструктивных элементов, и (или) иных объектов общего имущества в многоквартирном доме, проведение которых предусмотрено региональной программой капитального ремонта общего имущества в многоквартирных домах на территории города М</w:t>
      </w:r>
      <w:r>
        <w:rPr>
          <w:rFonts w:ascii="Times New Roman" w:eastAsia="Times New Roman" w:hAnsi="Times New Roman" w:cs="Times New Roman"/>
          <w:lang w:eastAsia="ru-RU"/>
        </w:rPr>
        <w:t>осквы в период после 2020 года, в более ранний срок, чем предусмотрен региональной программой,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w:t>
      </w:r>
      <w:r>
        <w:rPr>
          <w:rFonts w:ascii="Times New Roman" w:eastAsia="Times New Roman" w:hAnsi="Times New Roman" w:cs="Times New Roman"/>
          <w:lang w:eastAsia="ru-RU"/>
        </w:rPr>
        <w:t>ристик надежности и безопасности эксплуатации инженерных систем и (или) конструктивных элементов, и (или) иных объектов общего имущества в многоквартирном доме.</w:t>
      </w:r>
    </w:p>
    <w:p w:rsidR="002E1E66" w:rsidRDefault="00EB7AE1">
      <w:pPr>
        <w:widowControl w:val="0"/>
        <w:autoSpaceDE w:val="0"/>
        <w:autoSpaceDN w:val="0"/>
        <w:adjustRightInd w:val="0"/>
        <w:spacing w:before="60" w:after="60"/>
        <w:jc w:val="both"/>
        <w:rPr>
          <w:rFonts w:ascii="Times New Roman" w:eastAsia="Calibri" w:hAnsi="Times New Roman" w:cs="Times New Roman"/>
          <w:lang w:eastAsia="ru-RU"/>
        </w:rPr>
      </w:pPr>
      <w:r>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w:t>
      </w:r>
      <w:r>
        <w:rPr>
          <w:rFonts w:ascii="Times New Roman" w:eastAsia="Calibri" w:hAnsi="Times New Roman" w:cs="Times New Roman"/>
          <w:lang w:eastAsia="ru-RU"/>
        </w:rPr>
        <w:t>_______ кв. м, обладающих количеством голосов ___________.</w:t>
      </w:r>
    </w:p>
    <w:p w:rsidR="002E1E66" w:rsidRDefault="00EB7AE1">
      <w:pPr>
        <w:widowControl w:val="0"/>
        <w:autoSpaceDE w:val="0"/>
        <w:autoSpaceDN w:val="0"/>
        <w:adjustRightInd w:val="0"/>
        <w:jc w:val="both"/>
        <w:rPr>
          <w:rFonts w:ascii="Times New Roman" w:eastAsia="Calibri" w:hAnsi="Times New Roman" w:cs="Times New Roman"/>
          <w:b/>
          <w:lang w:eastAsia="ru-RU"/>
        </w:rPr>
      </w:pPr>
      <w:r>
        <w:rPr>
          <w:rFonts w:ascii="Times New Roman" w:eastAsia="Calibri" w:hAnsi="Times New Roman" w:cs="Times New Roman"/>
          <w:b/>
          <w:caps/>
          <w:lang w:eastAsia="ru-RU"/>
        </w:rPr>
        <w:t>Решили</w:t>
      </w:r>
      <w:r>
        <w:rPr>
          <w:rFonts w:ascii="Times New Roman" w:eastAsia="Calibri" w:hAnsi="Times New Roman" w:cs="Times New Roman"/>
          <w:b/>
          <w:lang w:eastAsia="ru-RU"/>
        </w:rPr>
        <w:t xml:space="preserve">: </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2E1E66">
        <w:trPr>
          <w:trHeight w:val="281"/>
        </w:trPr>
        <w:tc>
          <w:tcPr>
            <w:tcW w:w="2977"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«ВОЗДЕРЖАЛСЯ»</w:t>
            </w:r>
          </w:p>
        </w:tc>
      </w:tr>
      <w:tr w:rsidR="002E1E66">
        <w:tc>
          <w:tcPr>
            <w:tcW w:w="2977"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w:t>
            </w:r>
          </w:p>
        </w:tc>
        <w:tc>
          <w:tcPr>
            <w:tcW w:w="3119"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c>
          <w:tcPr>
            <w:tcW w:w="3264" w:type="dxa"/>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w:t>
            </w:r>
          </w:p>
        </w:tc>
      </w:tr>
    </w:tbl>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голосов, поданных ЗА предложенное решение, составило __________% от общего числа голосов собственников помещений в многоквартирном доме.</w:t>
      </w:r>
    </w:p>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ПРЕДЛОЖЕННОЕ РЕШЕНИЕ по вопросу 1.4: </w:t>
      </w:r>
      <w:r>
        <w:rPr>
          <w:rFonts w:ascii="Times New Roman" w:eastAsia="Times New Roman" w:hAnsi="Times New Roman" w:cs="Times New Roman"/>
          <w:lang w:eastAsia="ru-RU"/>
        </w:rPr>
        <w:t>Провести работы по капитальному ремонту инженерных систем и (или) конструктивных элементов, и (или) иных объектов общего имущества в многоквартирном доме, проведение которых предусмотрено региональной программой капитального ремонта общего имущества в мног</w:t>
      </w:r>
      <w:r>
        <w:rPr>
          <w:rFonts w:ascii="Times New Roman" w:eastAsia="Times New Roman" w:hAnsi="Times New Roman" w:cs="Times New Roman"/>
          <w:lang w:eastAsia="ru-RU"/>
        </w:rPr>
        <w:t xml:space="preserve">оквартирных </w:t>
      </w:r>
      <w:r>
        <w:rPr>
          <w:rFonts w:ascii="Times New Roman" w:eastAsia="Times New Roman" w:hAnsi="Times New Roman" w:cs="Times New Roman"/>
          <w:lang w:eastAsia="ru-RU"/>
        </w:rPr>
        <w:lastRenderedPageBreak/>
        <w:t>домах на территории города Москвы в период после 2020 года, в более ранний срок, чем предусмотрен региональной программой, в случае установления в процессе разработки проектной документации на проведение капитального ремонта факта достижения ус</w:t>
      </w:r>
      <w:r>
        <w:rPr>
          <w:rFonts w:ascii="Times New Roman" w:eastAsia="Times New Roman" w:hAnsi="Times New Roman" w:cs="Times New Roman"/>
          <w:lang w:eastAsia="ru-RU"/>
        </w:rPr>
        <w:t xml:space="preserve">тановленных предельно допустимых характеристик надежности и безопасности эксплуатации инженерных систем и (или) конструктивных элементов, и (или) иных объектов общего имущества в многоквартирном доме, </w:t>
      </w:r>
      <w:r>
        <w:rPr>
          <w:rFonts w:ascii="Times New Roman" w:eastAsia="Times New Roman" w:hAnsi="Times New Roman" w:cs="Times New Roman"/>
          <w:b/>
          <w:lang w:eastAsia="ru-RU"/>
        </w:rPr>
        <w:t>_______________________</w:t>
      </w:r>
      <w:r>
        <w:rPr>
          <w:rFonts w:ascii="Times New Roman" w:eastAsia="Times New Roman" w:hAnsi="Times New Roman" w:cs="Times New Roman"/>
          <w:sz w:val="20"/>
          <w:szCs w:val="20"/>
          <w:vertAlign w:val="superscript"/>
          <w:lang w:eastAsia="ru-RU"/>
        </w:rPr>
        <w:footnoteReference w:id="48"/>
      </w:r>
      <w:r>
        <w:rPr>
          <w:rFonts w:ascii="Times New Roman" w:eastAsia="Times New Roman" w:hAnsi="Times New Roman" w:cs="Times New Roman"/>
          <w:sz w:val="20"/>
          <w:szCs w:val="20"/>
          <w:lang w:eastAsia="ru-RU"/>
        </w:rPr>
        <w:t>.</w:t>
      </w:r>
      <w:r>
        <w:rPr>
          <w:rFonts w:ascii="Times New Roman" w:eastAsia="Times New Roman" w:hAnsi="Times New Roman" w:cs="Times New Roman"/>
          <w:b/>
          <w:lang w:eastAsia="ru-RU"/>
        </w:rPr>
        <w:t>.</w:t>
      </w:r>
    </w:p>
    <w:p w:rsidR="002E1E66" w:rsidRDefault="00EB7AE1">
      <w:pPr>
        <w:ind w:left="563" w:firstLine="4540"/>
        <w:jc w:val="both"/>
        <w:rPr>
          <w:rFonts w:ascii="Times New Roman" w:eastAsia="Times New Roman" w:hAnsi="Times New Roman" w:cs="Times New Roman"/>
          <w:i/>
          <w:sz w:val="20"/>
          <w:lang w:eastAsia="ru-RU"/>
        </w:rPr>
      </w:pPr>
      <w:r>
        <w:rPr>
          <w:rFonts w:ascii="Times New Roman" w:eastAsia="Times New Roman" w:hAnsi="Times New Roman" w:cs="Times New Roman"/>
          <w:i/>
          <w:sz w:val="20"/>
          <w:lang w:eastAsia="ru-RU"/>
        </w:rPr>
        <w:t xml:space="preserve"> принято/не принято</w:t>
      </w:r>
    </w:p>
    <w:p w:rsidR="002E1E66" w:rsidRDefault="00EB7AE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Вопрос 2</w:t>
      </w:r>
      <w:r>
        <w:rPr>
          <w:rFonts w:ascii="Times New Roman" w:eastAsia="Times New Roman" w:hAnsi="Times New Roman" w:cs="Times New Roman"/>
          <w:b/>
          <w:lang w:eastAsia="ru-RU"/>
        </w:rPr>
        <w:t>.</w:t>
      </w:r>
      <w:r>
        <w:rPr>
          <w:rFonts w:ascii="Times New Roman" w:hAnsi="Times New Roman" w:cs="Times New Roman"/>
          <w:b/>
        </w:rPr>
        <w:t xml:space="preserve"> </w:t>
      </w:r>
      <w:r>
        <w:rPr>
          <w:rFonts w:ascii="Times New Roman" w:eastAsia="Times New Roman" w:hAnsi="Times New Roman" w:cs="Times New Roman"/>
          <w:b/>
          <w:lang w:eastAsia="ru-RU"/>
        </w:rPr>
        <w:t>О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постановлением Правительства Москвы в соответств</w:t>
      </w:r>
      <w:r>
        <w:rPr>
          <w:rFonts w:ascii="Times New Roman" w:eastAsia="Times New Roman" w:hAnsi="Times New Roman" w:cs="Times New Roman"/>
          <w:b/>
          <w:lang w:eastAsia="ru-RU"/>
        </w:rPr>
        <w:t>ии с частью 4 статьи 190 Жилищного кодекса Российской Федерации</w:t>
      </w:r>
      <w:r>
        <w:rPr>
          <w:rFonts w:ascii="Times New Roman" w:eastAsia="Times New Roman" w:hAnsi="Times New Roman" w:cs="Times New Roman"/>
          <w:lang w:eastAsia="ru-RU"/>
        </w:rPr>
        <w:t>.</w:t>
      </w:r>
    </w:p>
    <w:p w:rsidR="002E1E66" w:rsidRDefault="00EB7AE1">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Слушали</w:t>
      </w:r>
      <w:r>
        <w:rPr>
          <w:rFonts w:ascii="Times New Roman" w:eastAsia="Times New Roman" w:hAnsi="Times New Roman" w:cs="Times New Roman"/>
          <w:b/>
          <w:sz w:val="20"/>
          <w:szCs w:val="20"/>
          <w:lang w:eastAsia="ru-RU"/>
        </w:rPr>
        <w:t>: _______________________________________________________________________________________________</w:t>
      </w:r>
    </w:p>
    <w:p w:rsidR="002E1E66" w:rsidRDefault="00EB7AE1">
      <w:pPr>
        <w:ind w:firstLine="1276"/>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w:t>
      </w:r>
      <w:r>
        <w:rPr>
          <w:rFonts w:ascii="Times New Roman" w:eastAsia="Times New Roman" w:hAnsi="Times New Roman" w:cs="Times New Roman"/>
          <w:i/>
          <w:sz w:val="16"/>
          <w:szCs w:val="16"/>
          <w:lang w:eastAsia="ru-RU"/>
        </w:rPr>
        <w:t>ние выступления</w:t>
      </w:r>
    </w:p>
    <w:p w:rsidR="002E1E66" w:rsidRDefault="00EB7AE1">
      <w:pPr>
        <w:jc w:val="both"/>
        <w:rPr>
          <w:rFonts w:ascii="Times New Roman" w:eastAsia="Times New Roman" w:hAnsi="Times New Roman" w:cs="Times New Roman"/>
          <w:b/>
          <w:lang w:eastAsia="ru-RU"/>
        </w:rPr>
      </w:pPr>
      <w:r>
        <w:rPr>
          <w:rFonts w:ascii="Times New Roman" w:eastAsia="Times New Roman" w:hAnsi="Times New Roman" w:cs="Times New Roman"/>
          <w:b/>
          <w:caps/>
          <w:lang w:eastAsia="ru-RU"/>
        </w:rPr>
        <w:t>Предложено</w:t>
      </w:r>
      <w:r>
        <w:rPr>
          <w:rFonts w:ascii="Times New Roman" w:eastAsia="Times New Roman" w:hAnsi="Times New Roman" w:cs="Times New Roman"/>
          <w:b/>
          <w:lang w:eastAsia="ru-RU"/>
        </w:rPr>
        <w:t xml:space="preserve">: </w:t>
      </w:r>
    </w:p>
    <w:p w:rsidR="002E1E66" w:rsidRDefault="00EB7AE1">
      <w:pPr>
        <w:jc w:val="both"/>
        <w:rPr>
          <w:rFonts w:ascii="Times New Roman" w:eastAsia="Times New Roman" w:hAnsi="Times New Roman" w:cs="Times New Roman"/>
          <w:i/>
          <w:sz w:val="18"/>
          <w:szCs w:val="18"/>
          <w:lang w:eastAsia="ru-RU"/>
        </w:rPr>
      </w:pPr>
      <w:r>
        <w:rPr>
          <w:rFonts w:ascii="Times New Roman" w:eastAsia="Times New Roman" w:hAnsi="Times New Roman" w:cs="Times New Roman"/>
          <w:lang w:eastAsia="ru-RU"/>
        </w:rPr>
        <w:t xml:space="preserve">Утвердить предельно допустимую стоимость услуг и (или) работ по капитальному ремонту в размере, не превышающем размер предельной стоимости работ и (или) услуг по капитальному ремонту, определенный Департаментом капитального </w:t>
      </w:r>
      <w:r>
        <w:rPr>
          <w:rFonts w:ascii="Times New Roman" w:eastAsia="Times New Roman" w:hAnsi="Times New Roman" w:cs="Times New Roman"/>
          <w:lang w:eastAsia="ru-RU"/>
        </w:rPr>
        <w:t>ремонта города Москвы.</w:t>
      </w:r>
    </w:p>
    <w:p w:rsidR="002E1E66" w:rsidRDefault="00EB7AE1">
      <w:pPr>
        <w:widowControl w:val="0"/>
        <w:autoSpaceDE w:val="0"/>
        <w:autoSpaceDN w:val="0"/>
        <w:adjustRightInd w:val="0"/>
        <w:spacing w:before="60" w:after="60"/>
        <w:jc w:val="both"/>
        <w:rPr>
          <w:rFonts w:ascii="Times New Roman" w:eastAsia="Calibri" w:hAnsi="Times New Roman" w:cs="Times New Roman"/>
          <w:lang w:eastAsia="ru-RU"/>
        </w:rPr>
      </w:pPr>
      <w:r>
        <w:rPr>
          <w:rFonts w:ascii="Times New Roman" w:eastAsia="Calibri" w:hAnsi="Times New Roman" w:cs="Times New Roman"/>
          <w:lang w:eastAsia="ru-RU"/>
        </w:rPr>
        <w:t>При подведении итогов голосования учтены голоса собственников помещений с общей площадью ________ кв. м, обладающих количеством голосов ___________.</w:t>
      </w:r>
    </w:p>
    <w:p w:rsidR="002E1E66" w:rsidRDefault="00EB7AE1">
      <w:pPr>
        <w:rPr>
          <w:rFonts w:ascii="Times New Roman" w:eastAsia="Calibri" w:hAnsi="Times New Roman" w:cs="Times New Roman"/>
          <w:b/>
          <w:lang w:eastAsia="ru-RU"/>
        </w:rPr>
      </w:pPr>
      <w:r>
        <w:rPr>
          <w:rFonts w:ascii="Times New Roman" w:eastAsia="Times New Roman" w:hAnsi="Times New Roman" w:cs="Times New Roman"/>
          <w:b/>
          <w:caps/>
          <w:lang w:eastAsia="ru-RU"/>
        </w:rPr>
        <w:t>Решили</w:t>
      </w:r>
      <w:r>
        <w:rPr>
          <w:rFonts w:ascii="Times New Roman" w:eastAsia="Calibri" w:hAnsi="Times New Roman" w:cs="Times New Roman"/>
          <w:b/>
          <w:lang w:eastAsia="ru-RU"/>
        </w:rPr>
        <w:t xml:space="preserve">: </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lang w:eastAsia="ru-RU"/>
        </w:rPr>
        <w:t xml:space="preserve">Итоги голосования собственников помещений, принявших участие в голосовании </w:t>
      </w:r>
      <w:r>
        <w:rPr>
          <w:rFonts w:ascii="Times New Roman" w:eastAsia="Calibri" w:hAnsi="Times New Roman" w:cs="Times New Roman"/>
          <w:lang w:eastAsia="ru-RU"/>
        </w:rPr>
        <w:t>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3"/>
        <w:gridCol w:w="3283"/>
        <w:gridCol w:w="3437"/>
      </w:tblGrid>
      <w:tr w:rsidR="002E1E66">
        <w:trPr>
          <w:trHeight w:val="281"/>
        </w:trPr>
        <w:tc>
          <w:tcPr>
            <w:tcW w:w="1590"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w:t>
            </w:r>
          </w:p>
        </w:tc>
        <w:tc>
          <w:tcPr>
            <w:tcW w:w="1666"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«ПРОТИВ»</w:t>
            </w:r>
          </w:p>
        </w:tc>
        <w:tc>
          <w:tcPr>
            <w:tcW w:w="1744"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«ВОЗДЕРЖАЛСЯ»</w:t>
            </w:r>
          </w:p>
        </w:tc>
      </w:tr>
      <w:tr w:rsidR="002E1E66">
        <w:tc>
          <w:tcPr>
            <w:tcW w:w="1590"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w:t>
            </w:r>
          </w:p>
        </w:tc>
        <w:tc>
          <w:tcPr>
            <w:tcW w:w="1666"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w:t>
            </w:r>
          </w:p>
        </w:tc>
        <w:tc>
          <w:tcPr>
            <w:tcW w:w="1744"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w:t>
            </w:r>
          </w:p>
        </w:tc>
      </w:tr>
    </w:tbl>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голосов, поданных ЗА предложенное решение, составило __________ % от общего числа голосов собственников </w:t>
      </w:r>
      <w:r>
        <w:rPr>
          <w:rFonts w:ascii="Times New Roman" w:eastAsia="Times New Roman" w:hAnsi="Times New Roman" w:cs="Times New Roman"/>
          <w:lang w:eastAsia="ru-RU"/>
        </w:rPr>
        <w:t>помещений в многоквартирном доме.</w:t>
      </w:r>
    </w:p>
    <w:p w:rsidR="002E1E66" w:rsidRDefault="00EB7AE1">
      <w:pPr>
        <w:spacing w:before="6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ПРЕДЛОЖЕННОЕ РЕШЕНИЕ по вопросу 2:</w:t>
      </w:r>
      <w:r>
        <w:rPr>
          <w:rFonts w:ascii="Times New Roman" w:eastAsia="Times New Roman" w:hAnsi="Times New Roman" w:cs="Times New Roman"/>
          <w:lang w:eastAsia="ru-RU"/>
        </w:rPr>
        <w:t xml:space="preserve"> утвердить предельно допустимую стоимость услуг и (или) работ по капитальному ремонту в размере, не превышающем размер предельной стоимости работ и (или) услуг по капитальному ремонту, опр</w:t>
      </w:r>
      <w:r>
        <w:rPr>
          <w:rFonts w:ascii="Times New Roman" w:eastAsia="Times New Roman" w:hAnsi="Times New Roman" w:cs="Times New Roman"/>
          <w:lang w:eastAsia="ru-RU"/>
        </w:rPr>
        <w:t>еделенный постановлением Правительства Москвы, ______________________</w:t>
      </w:r>
      <w:r>
        <w:rPr>
          <w:rFonts w:ascii="Times New Roman" w:eastAsia="Times New Roman" w:hAnsi="Times New Roman" w:cs="Times New Roman"/>
          <w:vertAlign w:val="superscript"/>
          <w:lang w:eastAsia="ru-RU"/>
        </w:rPr>
        <w:footnoteReference w:id="49"/>
      </w:r>
      <w:r>
        <w:rPr>
          <w:rFonts w:ascii="Times New Roman" w:eastAsia="Times New Roman" w:hAnsi="Times New Roman" w:cs="Times New Roman"/>
          <w:lang w:eastAsia="ru-RU"/>
        </w:rPr>
        <w:t>.</w:t>
      </w:r>
    </w:p>
    <w:p w:rsidR="002E1E66" w:rsidRDefault="00EB7AE1">
      <w:pPr>
        <w:ind w:left="2694" w:hanging="156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принято/не принято</w:t>
      </w:r>
    </w:p>
    <w:p w:rsidR="002E1E66" w:rsidRDefault="00EB7AE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Вопрос 3</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w:t>
      </w:r>
      <w:r>
        <w:rPr>
          <w:rFonts w:ascii="Times New Roman" w:eastAsia="Times New Roman" w:hAnsi="Times New Roman" w:cs="Times New Roman"/>
          <w:b/>
          <w:lang w:eastAsia="ru-RU"/>
        </w:rPr>
        <w:t>тальному ремонту, в том числе подписывать соответствующие акты.</w:t>
      </w:r>
    </w:p>
    <w:p w:rsidR="002E1E66" w:rsidRDefault="00EB7AE1">
      <w:pPr>
        <w:spacing w:before="60"/>
        <w:rPr>
          <w:rFonts w:ascii="Times New Roman" w:eastAsia="Times New Roman" w:hAnsi="Times New Roman" w:cs="Times New Roman"/>
          <w:b/>
          <w:sz w:val="20"/>
          <w:szCs w:val="20"/>
          <w:lang w:eastAsia="ru-RU"/>
        </w:rPr>
      </w:pPr>
      <w:r>
        <w:rPr>
          <w:rFonts w:ascii="Times New Roman" w:eastAsia="Times New Roman" w:hAnsi="Times New Roman" w:cs="Times New Roman"/>
          <w:b/>
          <w:caps/>
          <w:lang w:eastAsia="ru-RU"/>
        </w:rPr>
        <w:t>Слушали</w:t>
      </w:r>
      <w:r>
        <w:rPr>
          <w:rFonts w:ascii="Times New Roman" w:eastAsia="Times New Roman" w:hAnsi="Times New Roman" w:cs="Times New Roman"/>
          <w:b/>
          <w:sz w:val="20"/>
          <w:szCs w:val="20"/>
          <w:lang w:eastAsia="ru-RU"/>
        </w:rPr>
        <w:t>: _______________________________________________________________________________________________</w:t>
      </w:r>
    </w:p>
    <w:p w:rsidR="002E1E66" w:rsidRDefault="00EB7AE1">
      <w:pPr>
        <w:ind w:firstLine="1276"/>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Фамилия, имя, отчество выступавшего (выступавших) на очном обсуждении, краткое </w:t>
      </w:r>
      <w:r>
        <w:rPr>
          <w:rFonts w:ascii="Times New Roman" w:eastAsia="Times New Roman" w:hAnsi="Times New Roman" w:cs="Times New Roman"/>
          <w:i/>
          <w:sz w:val="16"/>
          <w:szCs w:val="16"/>
          <w:lang w:eastAsia="ru-RU"/>
        </w:rPr>
        <w:t>содержание выступления</w:t>
      </w:r>
    </w:p>
    <w:p w:rsidR="002E1E66" w:rsidRDefault="00EB7AE1">
      <w:pPr>
        <w:spacing w:before="60"/>
        <w:jc w:val="both"/>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 xml:space="preserve">Предложено: </w:t>
      </w:r>
    </w:p>
    <w:p w:rsidR="002E1E66" w:rsidRDefault="00EB7AE1">
      <w:pPr>
        <w:spacing w:before="60"/>
        <w:jc w:val="both"/>
        <w:rPr>
          <w:rFonts w:ascii="Times New Roman" w:eastAsia="Times New Roman" w:hAnsi="Times New Roman" w:cs="Times New Roman"/>
          <w:lang w:eastAsia="ru-RU"/>
        </w:rPr>
      </w:pPr>
      <w:r>
        <w:rPr>
          <w:rFonts w:ascii="Times New Roman" w:eastAsia="Times New Roman" w:hAnsi="Times New Roman" w:cs="Times New Roman"/>
          <w:caps/>
          <w:lang w:eastAsia="ru-RU"/>
        </w:rPr>
        <w:t>О</w:t>
      </w:r>
      <w:r>
        <w:rPr>
          <w:rFonts w:ascii="Times New Roman" w:eastAsia="Times New Roman" w:hAnsi="Times New Roman" w:cs="Times New Roman"/>
          <w:lang w:eastAsia="ru-RU"/>
        </w:rPr>
        <w:t>пределить лицом</w:t>
      </w:r>
      <w:r>
        <w:rPr>
          <w:rFonts w:ascii="Times New Roman" w:eastAsia="Times New Roman" w:hAnsi="Times New Roman" w:cs="Times New Roman"/>
          <w:vertAlign w:val="superscript"/>
          <w:lang w:eastAsia="ru-RU"/>
        </w:rPr>
        <w:footnoteReference w:id="50"/>
      </w:r>
      <w:r>
        <w:rPr>
          <w:rFonts w:ascii="Times New Roman" w:eastAsia="Times New Roman" w:hAnsi="Times New Roman" w:cs="Times New Roman"/>
          <w:lang w:eastAsia="ru-RU"/>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w:t>
      </w:r>
      <w:r>
        <w:rPr>
          <w:rFonts w:ascii="Times New Roman" w:eastAsia="Times New Roman" w:hAnsi="Times New Roman" w:cs="Times New Roman"/>
          <w:lang w:eastAsia="ru-RU"/>
        </w:rPr>
        <w:t xml:space="preserve">ы, </w:t>
      </w:r>
      <w:r>
        <w:rPr>
          <w:rFonts w:ascii="Times New Roman" w:eastAsia="Times New Roman" w:hAnsi="Times New Roman" w:cs="Times New Roman"/>
          <w:lang w:eastAsia="ru-RU"/>
        </w:rPr>
        <w:lastRenderedPageBreak/>
        <w:t>_______________________________________________________________________________________</w:t>
      </w:r>
    </w:p>
    <w:p w:rsidR="002E1E66" w:rsidRDefault="00EB7AE1">
      <w:pPr>
        <w:autoSpaceDE w:val="0"/>
        <w:autoSpaceDN w:val="0"/>
        <w:adjustRightInd w:val="0"/>
        <w:ind w:left="720" w:firstLine="1264"/>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собственника помещения, номер помещения собственника</w:t>
      </w:r>
    </w:p>
    <w:p w:rsidR="002E1E66" w:rsidRDefault="00EB7AE1">
      <w:pPr>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подведении итогов голосования учтены голоса собственников помещений с общей площадью </w:t>
      </w:r>
      <w:r>
        <w:rPr>
          <w:rFonts w:ascii="Times New Roman" w:eastAsia="Calibri" w:hAnsi="Times New Roman" w:cs="Times New Roman"/>
          <w:lang w:eastAsia="ru-RU"/>
        </w:rPr>
        <w:t>________ кв. м, обладающих количеством голосов ___________.</w:t>
      </w:r>
    </w:p>
    <w:p w:rsidR="002E1E66" w:rsidRDefault="00EB7AE1">
      <w:pPr>
        <w:widowControl w:val="0"/>
        <w:autoSpaceDE w:val="0"/>
        <w:autoSpaceDN w:val="0"/>
        <w:adjustRightInd w:val="0"/>
        <w:spacing w:after="60"/>
        <w:jc w:val="both"/>
        <w:rPr>
          <w:rFonts w:ascii="Times New Roman" w:eastAsia="Calibri" w:hAnsi="Times New Roman" w:cs="Times New Roman"/>
          <w:lang w:eastAsia="ru-RU"/>
        </w:rPr>
      </w:pPr>
      <w:r>
        <w:rPr>
          <w:rFonts w:ascii="Times New Roman" w:eastAsia="Calibri" w:hAnsi="Times New Roman" w:cs="Times New Roman"/>
          <w:b/>
          <w:caps/>
          <w:lang w:eastAsia="ru-RU"/>
        </w:rPr>
        <w:t>Решили</w:t>
      </w:r>
      <w:r>
        <w:rPr>
          <w:rFonts w:ascii="Times New Roman" w:eastAsia="Calibri" w:hAnsi="Times New Roman" w:cs="Times New Roman"/>
          <w:b/>
          <w:lang w:eastAsia="ru-RU"/>
        </w:rPr>
        <w:t xml:space="preserve">: </w:t>
      </w:r>
      <w:r>
        <w:rPr>
          <w:rFonts w:ascii="Times New Roman" w:eastAsia="Calibri" w:hAnsi="Times New Roman" w:cs="Times New Roman"/>
          <w:lang w:eastAsia="ru-RU"/>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3"/>
        <w:gridCol w:w="3283"/>
        <w:gridCol w:w="3437"/>
      </w:tblGrid>
      <w:tr w:rsidR="002E1E66">
        <w:trPr>
          <w:trHeight w:val="281"/>
        </w:trPr>
        <w:tc>
          <w:tcPr>
            <w:tcW w:w="1590"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w:t>
            </w:r>
          </w:p>
        </w:tc>
        <w:tc>
          <w:tcPr>
            <w:tcW w:w="1666"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«ПРОТИВ»</w:t>
            </w:r>
          </w:p>
        </w:tc>
        <w:tc>
          <w:tcPr>
            <w:tcW w:w="1744"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«ВОЗДЕРЖАЛСЯ»</w:t>
            </w:r>
          </w:p>
        </w:tc>
      </w:tr>
      <w:tr w:rsidR="002E1E66">
        <w:tc>
          <w:tcPr>
            <w:tcW w:w="1590"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w:t>
            </w:r>
          </w:p>
        </w:tc>
        <w:tc>
          <w:tcPr>
            <w:tcW w:w="1666"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w:t>
            </w:r>
          </w:p>
        </w:tc>
        <w:tc>
          <w:tcPr>
            <w:tcW w:w="1744"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w:t>
            </w:r>
          </w:p>
        </w:tc>
      </w:tr>
    </w:tbl>
    <w:p w:rsidR="002E1E66" w:rsidRDefault="00EB7AE1">
      <w:pPr>
        <w:tabs>
          <w:tab w:val="left" w:pos="3686"/>
        </w:tabs>
        <w:spacing w:before="120"/>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rsidR="002E1E66" w:rsidRDefault="00EB7AE1">
      <w:pPr>
        <w:spacing w:before="6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ПРЕДЛОЖЕННОЕ РЕШЕНИЕ по вопросу 3: </w:t>
      </w:r>
      <w:r>
        <w:rPr>
          <w:rFonts w:ascii="Times New Roman" w:eastAsia="Times New Roman" w:hAnsi="Times New Roman" w:cs="Times New Roman"/>
          <w:lang w:eastAsia="ru-RU"/>
        </w:rPr>
        <w:t>определить лицом, уполномоченным от</w:t>
      </w:r>
      <w:r>
        <w:rPr>
          <w:rFonts w:ascii="Times New Roman" w:eastAsia="Times New Roman" w:hAnsi="Times New Roman" w:cs="Times New Roman"/>
          <w:lang w:eastAsia="ru-RU"/>
        </w:rPr>
        <w:t xml:space="preserve">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 _______</w:t>
      </w:r>
      <w:r>
        <w:rPr>
          <w:rFonts w:ascii="Times New Roman" w:eastAsia="Times New Roman" w:hAnsi="Times New Roman" w:cs="Times New Roman"/>
          <w:lang w:eastAsia="ru-RU"/>
        </w:rPr>
        <w:t>___________</w:t>
      </w:r>
      <w:r>
        <w:rPr>
          <w:rFonts w:ascii="Times New Roman" w:eastAsia="Times New Roman" w:hAnsi="Times New Roman" w:cs="Times New Roman"/>
          <w:vertAlign w:val="superscript"/>
          <w:lang w:eastAsia="ru-RU"/>
        </w:rPr>
        <w:footnoteReference w:id="51"/>
      </w:r>
      <w:r>
        <w:rPr>
          <w:rFonts w:ascii="Times New Roman" w:eastAsia="Times New Roman" w:hAnsi="Times New Roman" w:cs="Times New Roman"/>
          <w:lang w:eastAsia="ru-RU"/>
        </w:rPr>
        <w:t>.</w:t>
      </w:r>
    </w:p>
    <w:p w:rsidR="002E1E66" w:rsidRDefault="00EB7AE1">
      <w:pPr>
        <w:spacing w:before="60"/>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принято/не принято</w:t>
      </w:r>
    </w:p>
    <w:p w:rsidR="002E1E66" w:rsidRDefault="00EB7AE1">
      <w:pPr>
        <w:jc w:val="both"/>
        <w:rPr>
          <w:rFonts w:ascii="Times New Roman" w:eastAsia="Times New Roman" w:hAnsi="Times New Roman" w:cs="Times New Roman"/>
          <w:b/>
          <w:lang w:eastAsia="ru-RU"/>
        </w:rPr>
      </w:pPr>
      <w:r>
        <w:rPr>
          <w:rFonts w:ascii="Times New Roman" w:eastAsia="Calibri" w:hAnsi="Times New Roman" w:cs="Times New Roman"/>
          <w:b/>
          <w:i/>
          <w:lang w:eastAsia="ru-RU"/>
        </w:rPr>
        <w:t>Вопрос 4. О месте хранения копий протокола общего собрания собственников помещений, решений собственников по вопросам, поставленным на голосование.</w:t>
      </w:r>
      <w:r>
        <w:rPr>
          <w:rFonts w:ascii="Times New Roman" w:eastAsia="Times New Roman" w:hAnsi="Times New Roman" w:cs="Times New Roman"/>
          <w:b/>
          <w:lang w:eastAsia="ru-RU"/>
        </w:rPr>
        <w:t xml:space="preserve"> </w:t>
      </w:r>
    </w:p>
    <w:p w:rsidR="002E1E66" w:rsidRDefault="00EB7AE1">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СЛУШАЛИ: </w:t>
      </w:r>
      <w:r>
        <w:rPr>
          <w:rFonts w:ascii="Times New Roman" w:eastAsia="Times New Roman" w:hAnsi="Times New Roman" w:cs="Times New Roman"/>
          <w:b/>
          <w:lang w:eastAsia="ru-RU"/>
        </w:rPr>
        <w:t>______________________________________________________________________________________</w:t>
      </w:r>
    </w:p>
    <w:p w:rsidR="002E1E66" w:rsidRDefault="00EB7AE1">
      <w:pPr>
        <w:spacing w:after="120"/>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имя, отчество выступавшего (выступавших) на очном обсуждении, краткое содержание выступления</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ПРЕДЛОЖЕНО</w:t>
      </w:r>
      <w:r>
        <w:rPr>
          <w:rFonts w:ascii="Times New Roman" w:eastAsia="Times New Roman" w:hAnsi="Times New Roman" w:cs="Times New Roman"/>
          <w:lang w:eastAsia="ru-RU"/>
        </w:rPr>
        <w:t>: определить местом хранения копий протокола (</w:t>
      </w:r>
      <w:r>
        <w:rPr>
          <w:rFonts w:ascii="Times New Roman" w:eastAsia="Times New Roman" w:hAnsi="Times New Roman" w:cs="Times New Roman"/>
          <w:i/>
          <w:lang w:eastAsia="ru-RU"/>
        </w:rPr>
        <w:t>данного</w:t>
      </w:r>
      <w:r>
        <w:rPr>
          <w:rFonts w:ascii="Times New Roman" w:eastAsia="Times New Roman" w:hAnsi="Times New Roman" w:cs="Times New Roman"/>
          <w:lang w:eastAsia="ru-RU"/>
        </w:rPr>
        <w:t>) об</w:t>
      </w:r>
      <w:r>
        <w:rPr>
          <w:rFonts w:ascii="Times New Roman" w:eastAsia="Times New Roman" w:hAnsi="Times New Roman" w:cs="Times New Roman"/>
          <w:lang w:eastAsia="ru-RU"/>
        </w:rPr>
        <w:t>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w:t>
      </w:r>
    </w:p>
    <w:p w:rsidR="002E1E66" w:rsidRDefault="00EB7AE1">
      <w:pPr>
        <w:spacing w:after="120"/>
        <w:ind w:firstLine="411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Место или адрес </w:t>
      </w:r>
    </w:p>
    <w:p w:rsidR="002E1E66" w:rsidRDefault="00EB7AE1">
      <w:pPr>
        <w:widowControl w:val="0"/>
        <w:autoSpaceDE w:val="0"/>
        <w:autoSpaceDN w:val="0"/>
        <w:adjustRightInd w:val="0"/>
        <w:spacing w:before="60" w:after="60"/>
        <w:jc w:val="both"/>
        <w:rPr>
          <w:rFonts w:ascii="Times New Roman" w:eastAsia="Calibri" w:hAnsi="Times New Roman" w:cs="Times New Roman"/>
          <w:lang w:eastAsia="ru-RU"/>
        </w:rPr>
      </w:pPr>
      <w:r>
        <w:rPr>
          <w:rFonts w:ascii="Times New Roman" w:eastAsia="Calibri" w:hAnsi="Times New Roman" w:cs="Times New Roman"/>
          <w:lang w:eastAsia="ru-RU"/>
        </w:rPr>
        <w:t>При подведении итогов голосования учтены голоса собств</w:t>
      </w:r>
      <w:r>
        <w:rPr>
          <w:rFonts w:ascii="Times New Roman" w:eastAsia="Calibri" w:hAnsi="Times New Roman" w:cs="Times New Roman"/>
          <w:lang w:eastAsia="ru-RU"/>
        </w:rPr>
        <w:t>енников помещений с общей площадью ________ кв. м, обладающих количеством голосов ___________.</w:t>
      </w:r>
    </w:p>
    <w:p w:rsidR="002E1E66" w:rsidRDefault="00EB7AE1">
      <w:pPr>
        <w:widowControl w:val="0"/>
        <w:autoSpaceDE w:val="0"/>
        <w:autoSpaceDN w:val="0"/>
        <w:adjustRightInd w:val="0"/>
        <w:spacing w:before="60"/>
        <w:jc w:val="both"/>
        <w:rPr>
          <w:rFonts w:ascii="Times New Roman" w:eastAsia="Calibri" w:hAnsi="Times New Roman" w:cs="Times New Roman"/>
          <w:b/>
          <w:lang w:eastAsia="ru-RU"/>
        </w:rPr>
      </w:pPr>
      <w:r>
        <w:rPr>
          <w:rFonts w:ascii="Times New Roman" w:eastAsia="Calibri" w:hAnsi="Times New Roman" w:cs="Times New Roman"/>
          <w:b/>
          <w:caps/>
          <w:lang w:eastAsia="ru-RU"/>
        </w:rPr>
        <w:t>Решили</w:t>
      </w:r>
      <w:r>
        <w:rPr>
          <w:rFonts w:ascii="Times New Roman" w:eastAsia="Calibri" w:hAnsi="Times New Roman" w:cs="Times New Roman"/>
          <w:b/>
          <w:lang w:eastAsia="ru-RU"/>
        </w:rPr>
        <w:t>:</w:t>
      </w:r>
    </w:p>
    <w:p w:rsidR="002E1E66" w:rsidRDefault="00EB7AE1">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 xml:space="preserve">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w:t>
      </w:r>
      <w:r>
        <w:rPr>
          <w:rFonts w:ascii="Times New Roman" w:eastAsia="Calibri" w:hAnsi="Times New Roman" w:cs="Times New Roman"/>
          <w:lang w:eastAsia="ru-RU"/>
        </w:rPr>
        <w:t>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3"/>
        <w:gridCol w:w="3283"/>
        <w:gridCol w:w="3437"/>
      </w:tblGrid>
      <w:tr w:rsidR="002E1E66">
        <w:trPr>
          <w:trHeight w:val="281"/>
        </w:trPr>
        <w:tc>
          <w:tcPr>
            <w:tcW w:w="1590"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w:t>
            </w:r>
          </w:p>
        </w:tc>
        <w:tc>
          <w:tcPr>
            <w:tcW w:w="1666"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«ПРОТИВ»</w:t>
            </w:r>
          </w:p>
        </w:tc>
        <w:tc>
          <w:tcPr>
            <w:tcW w:w="1744" w:type="pct"/>
            <w:tcBorders>
              <w:top w:val="single" w:sz="4" w:space="0" w:color="auto"/>
              <w:left w:val="single" w:sz="4" w:space="0" w:color="auto"/>
              <w:bottom w:val="single" w:sz="4" w:space="0" w:color="auto"/>
              <w:right w:val="single" w:sz="4" w:space="0" w:color="auto"/>
            </w:tcBorders>
          </w:tcPr>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«ВОЗДЕРЖАЛСЯ»</w:t>
            </w:r>
          </w:p>
        </w:tc>
      </w:tr>
      <w:tr w:rsidR="002E1E66">
        <w:tc>
          <w:tcPr>
            <w:tcW w:w="1590"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w:t>
            </w:r>
          </w:p>
        </w:tc>
        <w:tc>
          <w:tcPr>
            <w:tcW w:w="1666"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w:t>
            </w:r>
          </w:p>
        </w:tc>
        <w:tc>
          <w:tcPr>
            <w:tcW w:w="1744" w:type="pct"/>
            <w:tcBorders>
              <w:top w:val="single" w:sz="4" w:space="0" w:color="auto"/>
              <w:left w:val="single" w:sz="4" w:space="0" w:color="auto"/>
              <w:bottom w:val="single" w:sz="4" w:space="0" w:color="auto"/>
              <w:right w:val="single" w:sz="4" w:space="0" w:color="auto"/>
            </w:tcBorders>
          </w:tcPr>
          <w:p w:rsidR="002E1E66" w:rsidRDefault="00EB7AE1">
            <w:pPr>
              <w:spacing w:before="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w:t>
            </w:r>
          </w:p>
        </w:tc>
      </w:tr>
    </w:tbl>
    <w:p w:rsidR="002E1E66" w:rsidRDefault="00EB7AE1">
      <w:pPr>
        <w:tabs>
          <w:tab w:val="left" w:pos="3686"/>
        </w:tabs>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rsidR="002E1E66" w:rsidRDefault="00EB7AE1">
      <w:pPr>
        <w:spacing w:before="6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ПРЕДЛОЖЕННОЕ РЕШЕНИЕ по вопросу 4: </w:t>
      </w:r>
      <w:r>
        <w:rPr>
          <w:rFonts w:ascii="Times New Roman" w:eastAsia="Times New Roman" w:hAnsi="Times New Roman" w:cs="Times New Roman"/>
          <w:lang w:eastAsia="ru-RU"/>
        </w:rPr>
        <w:t>определить местом хранения копий протокола (</w:t>
      </w:r>
      <w:r>
        <w:rPr>
          <w:rFonts w:ascii="Times New Roman" w:eastAsia="Times New Roman" w:hAnsi="Times New Roman" w:cs="Times New Roman"/>
          <w:i/>
          <w:lang w:eastAsia="ru-RU"/>
        </w:rPr>
        <w:t>данного</w:t>
      </w:r>
      <w:r>
        <w:rPr>
          <w:rFonts w:ascii="Times New Roman" w:eastAsia="Times New Roman" w:hAnsi="Times New Roman" w:cs="Times New Roman"/>
          <w:lang w:eastAsia="ru-RU"/>
        </w:rPr>
        <w:t>) общего собрания собственников помещений в многоквартирном доме, решений собственников по вопросам, поставленным на голосование, ________________________________________</w:t>
      </w:r>
      <w:r>
        <w:rPr>
          <w:rFonts w:ascii="Times New Roman" w:eastAsia="Times New Roman" w:hAnsi="Times New Roman" w:cs="Times New Roman"/>
          <w:lang w:eastAsia="ru-RU"/>
        </w:rPr>
        <w:t>_________, _______________</w:t>
      </w:r>
      <w:r>
        <w:rPr>
          <w:rFonts w:ascii="Times New Roman" w:eastAsia="Times New Roman" w:hAnsi="Times New Roman" w:cs="Times New Roman"/>
          <w:vertAlign w:val="superscript"/>
          <w:lang w:eastAsia="ru-RU"/>
        </w:rPr>
        <w:footnoteReference w:id="52"/>
      </w:r>
      <w:r>
        <w:rPr>
          <w:rFonts w:ascii="Times New Roman" w:eastAsia="Times New Roman" w:hAnsi="Times New Roman" w:cs="Times New Roman"/>
          <w:lang w:eastAsia="ru-RU"/>
        </w:rPr>
        <w:t>.</w:t>
      </w:r>
    </w:p>
    <w:p w:rsidR="002E1E66" w:rsidRDefault="00EB7AE1">
      <w:pPr>
        <w:spacing w:before="120" w:after="120"/>
        <w:contextualSpacing/>
        <w:rPr>
          <w:rFonts w:ascii="Times New Roman" w:eastAsia="Times New Roman" w:hAnsi="Times New Roman" w:cs="Times New Roman"/>
          <w:b/>
          <w:lang w:eastAsia="ru-RU"/>
        </w:rPr>
      </w:pPr>
      <w:r>
        <w:rPr>
          <w:rFonts w:ascii="Times New Roman" w:eastAsia="Times New Roman" w:hAnsi="Times New Roman" w:cs="Times New Roman"/>
          <w:i/>
          <w:sz w:val="16"/>
          <w:szCs w:val="16"/>
          <w:lang w:eastAsia="ru-RU"/>
        </w:rPr>
        <w:t>принято/не принято</w:t>
      </w:r>
    </w:p>
    <w:p w:rsidR="002E1E66" w:rsidRDefault="002E1E66">
      <w:pPr>
        <w:spacing w:before="120" w:after="120"/>
        <w:contextualSpacing/>
        <w:jc w:val="both"/>
        <w:rPr>
          <w:rFonts w:ascii="Times New Roman" w:eastAsia="Times New Roman" w:hAnsi="Times New Roman" w:cs="Times New Roman"/>
          <w:b/>
          <w:sz w:val="16"/>
          <w:szCs w:val="16"/>
          <w:lang w:eastAsia="ru-RU"/>
        </w:rPr>
      </w:pPr>
    </w:p>
    <w:p w:rsidR="002E1E66" w:rsidRDefault="00EB7AE1">
      <w:pPr>
        <w:spacing w:before="120" w:after="120"/>
        <w:contextualSpacing/>
        <w:jc w:val="both"/>
        <w:rPr>
          <w:rFonts w:ascii="Times New Roman" w:eastAsia="Times New Roman" w:hAnsi="Times New Roman" w:cs="Times New Roman"/>
          <w:i/>
          <w:sz w:val="16"/>
          <w:szCs w:val="16"/>
          <w:lang w:eastAsia="ru-RU"/>
        </w:rPr>
      </w:pPr>
      <w:r>
        <w:rPr>
          <w:rFonts w:ascii="Times New Roman" w:eastAsia="Times New Roman" w:hAnsi="Times New Roman" w:cs="Times New Roman"/>
          <w:b/>
          <w:lang w:eastAsia="ru-RU"/>
        </w:rPr>
        <w:lastRenderedPageBreak/>
        <w:t>Место (адрес) хранения копий настоящего протокола и решений собственников</w:t>
      </w:r>
      <w:r>
        <w:rPr>
          <w:rFonts w:ascii="Times New Roman" w:eastAsia="Times New Roman" w:hAnsi="Times New Roman" w:cs="Times New Roman"/>
          <w:lang w:eastAsia="ru-RU"/>
        </w:rPr>
        <w:t xml:space="preserve"> помещений в многоквартирном доме по вопросам, поставленным на голосование</w:t>
      </w:r>
      <w:r>
        <w:rPr>
          <w:rFonts w:ascii="Times New Roman" w:eastAsia="Times New Roman" w:hAnsi="Times New Roman" w:cs="Times New Roman"/>
          <w:sz w:val="20"/>
          <w:szCs w:val="20"/>
          <w:vertAlign w:val="superscript"/>
          <w:lang w:eastAsia="ru-RU"/>
        </w:rPr>
        <w:footnoteReference w:id="53"/>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_________________________________________________________________________________________</w:t>
      </w:r>
    </w:p>
    <w:p w:rsidR="002E1E66" w:rsidRDefault="00EB7AE1">
      <w:pPr>
        <w:spacing w:before="120" w:after="120"/>
        <w:ind w:firstLine="2835"/>
        <w:contextualSpacing/>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Место (адрес), указанные в решении общего собрания</w:t>
      </w:r>
    </w:p>
    <w:p w:rsidR="002E1E66" w:rsidRDefault="002E1E66">
      <w:pPr>
        <w:autoSpaceDE w:val="0"/>
        <w:autoSpaceDN w:val="0"/>
        <w:adjustRightInd w:val="0"/>
        <w:outlineLvl w:val="1"/>
        <w:rPr>
          <w:rFonts w:ascii="Times New Roman" w:eastAsia="Times New Roman" w:hAnsi="Times New Roman" w:cs="Times New Roman"/>
          <w:b/>
          <w:sz w:val="16"/>
          <w:szCs w:val="16"/>
          <w:lang w:eastAsia="ru-RU"/>
        </w:rPr>
      </w:pPr>
      <w:bookmarkStart w:id="14" w:name="_Toc455497208"/>
    </w:p>
    <w:p w:rsidR="002E1E66" w:rsidRDefault="00EB7AE1">
      <w:pPr>
        <w:autoSpaceDE w:val="0"/>
        <w:autoSpaceDN w:val="0"/>
        <w:adjustRightInd w:val="0"/>
        <w:outlineLvl w:val="1"/>
        <w:rPr>
          <w:rFonts w:ascii="Times New Roman" w:eastAsia="Times New Roman" w:hAnsi="Times New Roman" w:cs="Times New Roman"/>
          <w:lang w:eastAsia="ru-RU"/>
        </w:rPr>
      </w:pPr>
      <w:r>
        <w:rPr>
          <w:rFonts w:ascii="Times New Roman" w:eastAsia="Times New Roman" w:hAnsi="Times New Roman" w:cs="Times New Roman"/>
          <w:b/>
          <w:lang w:eastAsia="ru-RU"/>
        </w:rPr>
        <w:t>Приложения к протоколу</w:t>
      </w:r>
      <w:r>
        <w:rPr>
          <w:rFonts w:ascii="Times New Roman" w:eastAsia="Times New Roman" w:hAnsi="Times New Roman" w:cs="Times New Roman"/>
          <w:lang w:eastAsia="ru-RU"/>
        </w:rPr>
        <w:t>:</w:t>
      </w:r>
      <w:r>
        <w:rPr>
          <w:rFonts w:ascii="Times New Roman" w:eastAsia="Times New Roman" w:hAnsi="Times New Roman" w:cs="Times New Roman"/>
          <w:vertAlign w:val="superscript"/>
          <w:lang w:eastAsia="ru-RU"/>
        </w:rPr>
        <w:footnoteReference w:id="54"/>
      </w:r>
      <w:bookmarkEnd w:id="14"/>
    </w:p>
    <w:p w:rsidR="002E1E66" w:rsidRDefault="00EB7AE1">
      <w:pPr>
        <w:numPr>
          <w:ilvl w:val="0"/>
          <w:numId w:val="6"/>
        </w:numPr>
        <w:tabs>
          <w:tab w:val="left" w:pos="284"/>
        </w:tabs>
        <w:autoSpaceDE w:val="0"/>
        <w:autoSpaceDN w:val="0"/>
        <w:adjustRightInd w:val="0"/>
        <w:ind w:left="0" w:firstLine="0"/>
        <w:contextualSpacing/>
        <w:jc w:val="both"/>
        <w:outlineLvl w:val="1"/>
        <w:rPr>
          <w:rFonts w:ascii="Times New Roman" w:eastAsia="Times New Roman" w:hAnsi="Times New Roman" w:cs="Times New Roman"/>
          <w:lang w:eastAsia="ru-RU"/>
        </w:rPr>
      </w:pPr>
      <w:bookmarkStart w:id="15" w:name="_Toc455496397"/>
      <w:bookmarkStart w:id="16" w:name="_Toc455497209"/>
      <w:r>
        <w:rPr>
          <w:rFonts w:ascii="Times New Roman" w:eastAsia="Times New Roman" w:hAnsi="Times New Roman" w:cs="Times New Roman"/>
          <w:lang w:eastAsia="ru-RU"/>
        </w:rPr>
        <w:t>Реестр собственников помещений в многоквартирном доме</w:t>
      </w:r>
      <w:r>
        <w:rPr>
          <w:rFonts w:ascii="Times New Roman" w:eastAsia="Times New Roman" w:hAnsi="Times New Roman" w:cs="Times New Roman"/>
          <w:vertAlign w:val="superscript"/>
          <w:lang w:eastAsia="ru-RU"/>
        </w:rPr>
        <w:footnoteReference w:id="55"/>
      </w:r>
      <w:r>
        <w:rPr>
          <w:rFonts w:ascii="Times New Roman" w:eastAsia="Times New Roman" w:hAnsi="Times New Roman" w:cs="Times New Roman"/>
          <w:lang w:eastAsia="ru-RU"/>
        </w:rPr>
        <w:t xml:space="preserve"> на «___» _____20__г. в 1 экз. на _</w:t>
      </w:r>
      <w:r>
        <w:rPr>
          <w:rFonts w:ascii="Times New Roman" w:eastAsia="Times New Roman" w:hAnsi="Times New Roman" w:cs="Times New Roman"/>
          <w:lang w:eastAsia="ru-RU"/>
        </w:rPr>
        <w:t>__ л.</w:t>
      </w:r>
      <w:bookmarkEnd w:id="15"/>
      <w:bookmarkEnd w:id="16"/>
    </w:p>
    <w:p w:rsidR="002E1E66" w:rsidRDefault="00EB7AE1">
      <w:pPr>
        <w:numPr>
          <w:ilvl w:val="0"/>
          <w:numId w:val="6"/>
        </w:numPr>
        <w:tabs>
          <w:tab w:val="left" w:pos="284"/>
        </w:tabs>
        <w:autoSpaceDE w:val="0"/>
        <w:autoSpaceDN w:val="0"/>
        <w:adjustRightInd w:val="0"/>
        <w:ind w:left="0" w:firstLine="0"/>
        <w:contextualSpacing/>
        <w:jc w:val="both"/>
        <w:outlineLvl w:val="1"/>
        <w:rPr>
          <w:rFonts w:ascii="Times New Roman" w:eastAsia="Times New Roman" w:hAnsi="Times New Roman" w:cs="Times New Roman"/>
          <w:lang w:eastAsia="ru-RU"/>
        </w:rPr>
      </w:pPr>
      <w:bookmarkStart w:id="17" w:name="_Toc455496398"/>
      <w:bookmarkStart w:id="18" w:name="_Toc455497210"/>
      <w:r>
        <w:rPr>
          <w:rFonts w:ascii="Times New Roman" w:eastAsia="Times New Roman" w:hAnsi="Times New Roman" w:cs="Times New Roman"/>
          <w:lang w:eastAsia="ru-RU"/>
        </w:rPr>
        <w:t>Копия текста сообщения о проведении общего собрания</w:t>
      </w:r>
      <w:r>
        <w:rPr>
          <w:rFonts w:ascii="Times New Roman" w:eastAsia="Times New Roman" w:hAnsi="Times New Roman" w:cs="Times New Roman"/>
          <w:vertAlign w:val="superscript"/>
          <w:lang w:eastAsia="ru-RU"/>
        </w:rPr>
        <w:footnoteReference w:id="56"/>
      </w:r>
      <w:r>
        <w:rPr>
          <w:rFonts w:ascii="Times New Roman" w:eastAsia="Times New Roman" w:hAnsi="Times New Roman" w:cs="Times New Roman"/>
          <w:lang w:eastAsia="ru-RU"/>
        </w:rPr>
        <w:t>в 1 экз. на ____ л.</w:t>
      </w:r>
      <w:bookmarkEnd w:id="17"/>
      <w:bookmarkEnd w:id="18"/>
    </w:p>
    <w:p w:rsidR="002E1E66" w:rsidRDefault="00EB7AE1">
      <w:pPr>
        <w:numPr>
          <w:ilvl w:val="0"/>
          <w:numId w:val="6"/>
        </w:numPr>
        <w:tabs>
          <w:tab w:val="left" w:pos="284"/>
        </w:tabs>
        <w:autoSpaceDE w:val="0"/>
        <w:autoSpaceDN w:val="0"/>
        <w:adjustRightInd w:val="0"/>
        <w:ind w:left="0" w:firstLine="0"/>
        <w:contextualSpacing/>
        <w:jc w:val="both"/>
        <w:outlineLvl w:val="1"/>
        <w:rPr>
          <w:rFonts w:ascii="Times New Roman" w:eastAsia="Times New Roman" w:hAnsi="Times New Roman" w:cs="Times New Roman"/>
          <w:lang w:eastAsia="ru-RU"/>
        </w:rPr>
      </w:pPr>
      <w:bookmarkStart w:id="19" w:name="_Toc455496399"/>
      <w:bookmarkStart w:id="20" w:name="_Toc455497211"/>
      <w:r>
        <w:rPr>
          <w:rFonts w:ascii="Times New Roman" w:eastAsia="Times New Roman" w:hAnsi="Times New Roman" w:cs="Times New Roman"/>
          <w:i/>
          <w:lang w:eastAsia="ru-RU"/>
        </w:rPr>
        <w:t>Реестр вручения собственникам помещений в многоквартирном доме сообщений о проведении общего собрания</w:t>
      </w:r>
      <w:r>
        <w:rPr>
          <w:rFonts w:ascii="Times New Roman" w:eastAsia="Times New Roman" w:hAnsi="Times New Roman" w:cs="Times New Roman"/>
          <w:vertAlign w:val="superscript"/>
          <w:lang w:eastAsia="ru-RU"/>
        </w:rPr>
        <w:footnoteReference w:id="57"/>
      </w:r>
      <w:r>
        <w:rPr>
          <w:rFonts w:ascii="Times New Roman" w:eastAsia="Times New Roman" w:hAnsi="Times New Roman" w:cs="Times New Roman"/>
          <w:lang w:eastAsia="ru-RU"/>
        </w:rPr>
        <w:t xml:space="preserve"> в 1 экз. на ____ л.</w:t>
      </w:r>
      <w:bookmarkEnd w:id="19"/>
      <w:bookmarkEnd w:id="20"/>
    </w:p>
    <w:p w:rsidR="002E1E66" w:rsidRDefault="00EB7AE1">
      <w:pPr>
        <w:numPr>
          <w:ilvl w:val="0"/>
          <w:numId w:val="6"/>
        </w:numPr>
        <w:tabs>
          <w:tab w:val="left" w:pos="284"/>
        </w:tabs>
        <w:autoSpaceDE w:val="0"/>
        <w:autoSpaceDN w:val="0"/>
        <w:adjustRightInd w:val="0"/>
        <w:ind w:left="0" w:firstLine="0"/>
        <w:contextualSpacing/>
        <w:jc w:val="both"/>
        <w:outlineLvl w:val="1"/>
        <w:rPr>
          <w:rFonts w:ascii="Times New Roman" w:eastAsia="Times New Roman" w:hAnsi="Times New Roman" w:cs="Times New Roman"/>
          <w:lang w:eastAsia="ru-RU"/>
        </w:rPr>
      </w:pPr>
      <w:bookmarkStart w:id="21" w:name="_Toc455496400"/>
      <w:bookmarkStart w:id="22" w:name="_Toc455497212"/>
      <w:r>
        <w:rPr>
          <w:rFonts w:ascii="Times New Roman" w:eastAsia="Times New Roman" w:hAnsi="Times New Roman" w:cs="Times New Roman"/>
          <w:lang w:eastAsia="ru-RU"/>
        </w:rPr>
        <w:t xml:space="preserve">Список собственников помещений в многоквартирном доме, </w:t>
      </w:r>
      <w:r>
        <w:rPr>
          <w:rFonts w:ascii="Times New Roman" w:eastAsia="Times New Roman" w:hAnsi="Times New Roman" w:cs="Times New Roman"/>
          <w:lang w:eastAsia="ru-RU"/>
        </w:rPr>
        <w:t>присутствовавших на очном обсуждении, в 1 экз. на ___ л.</w:t>
      </w:r>
      <w:bookmarkEnd w:id="21"/>
      <w:bookmarkEnd w:id="22"/>
      <w:r>
        <w:rPr>
          <w:rFonts w:ascii="Times New Roman" w:eastAsia="Times New Roman" w:hAnsi="Times New Roman" w:cs="Times New Roman"/>
          <w:lang w:eastAsia="ru-RU"/>
        </w:rPr>
        <w:t xml:space="preserve"> </w:t>
      </w:r>
    </w:p>
    <w:p w:rsidR="002E1E66" w:rsidRDefault="00EB7AE1">
      <w:pPr>
        <w:numPr>
          <w:ilvl w:val="0"/>
          <w:numId w:val="6"/>
        </w:numPr>
        <w:tabs>
          <w:tab w:val="left" w:pos="284"/>
        </w:tabs>
        <w:autoSpaceDE w:val="0"/>
        <w:autoSpaceDN w:val="0"/>
        <w:adjustRightInd w:val="0"/>
        <w:ind w:left="0" w:firstLine="0"/>
        <w:contextualSpacing/>
        <w:jc w:val="both"/>
        <w:outlineLvl w:val="1"/>
        <w:rPr>
          <w:rFonts w:ascii="Times New Roman" w:eastAsia="Times New Roman" w:hAnsi="Times New Roman" w:cs="Times New Roman"/>
          <w:lang w:eastAsia="ru-RU"/>
        </w:rPr>
      </w:pPr>
      <w:bookmarkStart w:id="23" w:name="_Toc455496401"/>
      <w:bookmarkStart w:id="24" w:name="_Toc455497213"/>
      <w:r>
        <w:rPr>
          <w:rFonts w:ascii="Times New Roman" w:eastAsia="Times New Roman" w:hAnsi="Times New Roman" w:cs="Times New Roman"/>
          <w:lang w:eastAsia="ru-RU"/>
        </w:rPr>
        <w:t>Список приглашенных лиц, присутствовавших на очном обсуждении, в 1 экз. на ___ л.</w:t>
      </w:r>
      <w:bookmarkEnd w:id="23"/>
      <w:bookmarkEnd w:id="24"/>
    </w:p>
    <w:p w:rsidR="002E1E66" w:rsidRDefault="00EB7AE1">
      <w:pPr>
        <w:numPr>
          <w:ilvl w:val="0"/>
          <w:numId w:val="6"/>
        </w:numPr>
        <w:tabs>
          <w:tab w:val="left" w:pos="284"/>
        </w:tabs>
        <w:autoSpaceDE w:val="0"/>
        <w:autoSpaceDN w:val="0"/>
        <w:adjustRightInd w:val="0"/>
        <w:ind w:left="0" w:firstLine="0"/>
        <w:contextualSpacing/>
        <w:jc w:val="both"/>
        <w:outlineLvl w:val="1"/>
        <w:rPr>
          <w:rFonts w:ascii="Times New Roman" w:eastAsia="Times New Roman" w:hAnsi="Times New Roman" w:cs="Times New Roman"/>
          <w:lang w:eastAsia="ru-RU"/>
        </w:rPr>
      </w:pPr>
      <w:bookmarkStart w:id="25" w:name="_Toc455496402"/>
      <w:bookmarkStart w:id="26" w:name="_Toc455497214"/>
      <w:r>
        <w:rPr>
          <w:rFonts w:ascii="Times New Roman" w:eastAsia="Times New Roman" w:hAnsi="Times New Roman" w:cs="Times New Roman"/>
          <w:lang w:eastAsia="ru-RU"/>
        </w:rPr>
        <w:t xml:space="preserve">Список лиц, принявших участие в голосовании (передавших решения в письменной форме по вопросам, поставленным на </w:t>
      </w:r>
      <w:r>
        <w:rPr>
          <w:rFonts w:ascii="Times New Roman" w:eastAsia="Times New Roman" w:hAnsi="Times New Roman" w:cs="Times New Roman"/>
          <w:lang w:eastAsia="ru-RU"/>
        </w:rPr>
        <w:t>голосование),</w:t>
      </w:r>
      <w:r>
        <w:rPr>
          <w:rFonts w:ascii="Times New Roman" w:eastAsia="Times New Roman" w:hAnsi="Times New Roman" w:cs="Times New Roman"/>
          <w:vertAlign w:val="superscript"/>
          <w:lang w:eastAsia="ru-RU"/>
        </w:rPr>
        <w:footnoteReference w:id="58"/>
      </w:r>
      <w:r>
        <w:rPr>
          <w:rFonts w:ascii="Times New Roman" w:eastAsia="Times New Roman" w:hAnsi="Times New Roman" w:cs="Times New Roman"/>
          <w:lang w:eastAsia="ru-RU"/>
        </w:rPr>
        <w:t xml:space="preserve"> в 1 экз. на ____ л.</w:t>
      </w:r>
      <w:bookmarkEnd w:id="25"/>
      <w:bookmarkEnd w:id="26"/>
    </w:p>
    <w:p w:rsidR="002E1E66" w:rsidRDefault="00EB7AE1">
      <w:pPr>
        <w:numPr>
          <w:ilvl w:val="0"/>
          <w:numId w:val="6"/>
        </w:numPr>
        <w:tabs>
          <w:tab w:val="left" w:pos="284"/>
        </w:tabs>
        <w:autoSpaceDE w:val="0"/>
        <w:autoSpaceDN w:val="0"/>
        <w:adjustRightInd w:val="0"/>
        <w:ind w:left="0" w:firstLine="0"/>
        <w:jc w:val="both"/>
        <w:outlineLvl w:val="1"/>
        <w:rPr>
          <w:rFonts w:ascii="Times New Roman" w:eastAsia="Times New Roman" w:hAnsi="Times New Roman" w:cs="Times New Roman"/>
          <w:lang w:eastAsia="ru-RU"/>
        </w:rPr>
      </w:pPr>
      <w:bookmarkStart w:id="27" w:name="_Toc455496403"/>
      <w:bookmarkStart w:id="28" w:name="_Toc455497215"/>
      <w:r>
        <w:rPr>
          <w:rFonts w:ascii="Times New Roman" w:eastAsia="Times New Roman" w:hAnsi="Times New Roman" w:cs="Times New Roman"/>
          <w:lang w:eastAsia="ru-RU"/>
        </w:rPr>
        <w:t>Решения собственников помещений в многоквартирном доме по вопросам, поставленным на голосование, в 1 экз. ______ шт. на ________ л.</w:t>
      </w:r>
      <w:bookmarkEnd w:id="27"/>
      <w:bookmarkEnd w:id="28"/>
    </w:p>
    <w:p w:rsidR="002E1E66" w:rsidRDefault="00EB7AE1">
      <w:pPr>
        <w:numPr>
          <w:ilvl w:val="0"/>
          <w:numId w:val="6"/>
        </w:numPr>
        <w:tabs>
          <w:tab w:val="left" w:pos="284"/>
        </w:tabs>
        <w:autoSpaceDE w:val="0"/>
        <w:autoSpaceDN w:val="0"/>
        <w:adjustRightInd w:val="0"/>
        <w:ind w:left="0" w:firstLine="0"/>
        <w:jc w:val="both"/>
        <w:outlineLvl w:val="1"/>
        <w:rPr>
          <w:rFonts w:ascii="Times New Roman" w:eastAsia="Times New Roman" w:hAnsi="Times New Roman" w:cs="Times New Roman"/>
          <w:lang w:eastAsia="ru-RU"/>
        </w:rPr>
      </w:pPr>
      <w:bookmarkStart w:id="29" w:name="_Toc455496404"/>
      <w:bookmarkStart w:id="30" w:name="_Toc455497216"/>
      <w:r>
        <w:rPr>
          <w:rFonts w:ascii="Times New Roman" w:eastAsia="Times New Roman" w:hAnsi="Times New Roman" w:cs="Times New Roman"/>
          <w:lang w:eastAsia="ru-RU"/>
        </w:rPr>
        <w:t>Доверенности (копии доверенностей) представителей собственников помещений, принявших учас</w:t>
      </w:r>
      <w:r>
        <w:rPr>
          <w:rFonts w:ascii="Times New Roman" w:eastAsia="Times New Roman" w:hAnsi="Times New Roman" w:cs="Times New Roman"/>
          <w:lang w:eastAsia="ru-RU"/>
        </w:rPr>
        <w:t>тие в голосовании в 1 экз. ____ шт. (</w:t>
      </w:r>
      <w:r>
        <w:rPr>
          <w:rFonts w:ascii="Times New Roman" w:eastAsia="Times New Roman" w:hAnsi="Times New Roman" w:cs="Times New Roman"/>
          <w:i/>
          <w:lang w:eastAsia="ru-RU"/>
        </w:rPr>
        <w:t>прилагаются к соответствующим решениям представителей собственников)</w:t>
      </w:r>
      <w:bookmarkEnd w:id="29"/>
      <w:bookmarkEnd w:id="30"/>
      <w:r>
        <w:rPr>
          <w:rFonts w:ascii="Times New Roman" w:eastAsia="Times New Roman" w:hAnsi="Times New Roman" w:cs="Times New Roman"/>
          <w:i/>
          <w:lang w:eastAsia="ru-RU"/>
        </w:rPr>
        <w:t>.</w:t>
      </w:r>
    </w:p>
    <w:p w:rsidR="002E1E66" w:rsidRDefault="00EB7AE1">
      <w:pPr>
        <w:numPr>
          <w:ilvl w:val="0"/>
          <w:numId w:val="6"/>
        </w:numPr>
        <w:tabs>
          <w:tab w:val="left" w:pos="284"/>
        </w:tabs>
        <w:autoSpaceDE w:val="0"/>
        <w:autoSpaceDN w:val="0"/>
        <w:adjustRightInd w:val="0"/>
        <w:spacing w:after="400"/>
        <w:ind w:left="0" w:firstLine="0"/>
        <w:contextualSpacing/>
        <w:jc w:val="both"/>
        <w:outlineLvl w:val="1"/>
        <w:rPr>
          <w:rFonts w:ascii="Times New Roman" w:eastAsia="Times New Roman" w:hAnsi="Times New Roman" w:cs="Times New Roman"/>
          <w:lang w:eastAsia="ru-RU"/>
        </w:rPr>
      </w:pPr>
      <w:bookmarkStart w:id="31" w:name="_Toc455496405"/>
      <w:bookmarkStart w:id="32" w:name="_Toc455497217"/>
      <w:r>
        <w:rPr>
          <w:rFonts w:ascii="Times New Roman" w:eastAsia="Times New Roman" w:hAnsi="Times New Roman" w:cs="Times New Roman"/>
          <w:i/>
          <w:lang w:eastAsia="ru-RU"/>
        </w:rPr>
        <w:t>Документы</w:t>
      </w:r>
      <w:r>
        <w:rPr>
          <w:rFonts w:ascii="Times New Roman" w:eastAsia="Times New Roman" w:hAnsi="Times New Roman" w:cs="Times New Roman"/>
          <w:i/>
          <w:vertAlign w:val="superscript"/>
          <w:lang w:eastAsia="ru-RU"/>
        </w:rPr>
        <w:footnoteReference w:id="59"/>
      </w:r>
      <w:r>
        <w:rPr>
          <w:rFonts w:ascii="Times New Roman" w:eastAsia="Times New Roman" w:hAnsi="Times New Roman" w:cs="Times New Roman"/>
          <w:i/>
          <w:lang w:eastAsia="ru-RU"/>
        </w:rPr>
        <w:t xml:space="preserve">, рассмотренные общим собранием в соответствии с повесткой дня общего собрания </w:t>
      </w:r>
      <w:r>
        <w:rPr>
          <w:rFonts w:ascii="Times New Roman" w:eastAsia="Times New Roman" w:hAnsi="Times New Roman" w:cs="Times New Roman"/>
          <w:lang w:eastAsia="ru-RU"/>
        </w:rPr>
        <w:t>в 1 экз. на ___ л.</w:t>
      </w:r>
      <w:bookmarkEnd w:id="31"/>
      <w:bookmarkEnd w:id="32"/>
    </w:p>
    <w:p w:rsidR="002E1E66" w:rsidRDefault="00EB7AE1">
      <w:pPr>
        <w:numPr>
          <w:ilvl w:val="0"/>
          <w:numId w:val="6"/>
        </w:numPr>
        <w:tabs>
          <w:tab w:val="left" w:pos="284"/>
        </w:tabs>
        <w:autoSpaceDE w:val="0"/>
        <w:autoSpaceDN w:val="0"/>
        <w:adjustRightInd w:val="0"/>
        <w:spacing w:after="120"/>
        <w:ind w:left="0" w:firstLine="0"/>
        <w:jc w:val="both"/>
        <w:outlineLvl w:val="1"/>
        <w:rPr>
          <w:rFonts w:ascii="Times New Roman" w:eastAsia="Times New Roman" w:hAnsi="Times New Roman" w:cs="Times New Roman"/>
          <w:lang w:eastAsia="ru-RU"/>
        </w:rPr>
      </w:pPr>
      <w:bookmarkStart w:id="33" w:name="_Toc455496406"/>
      <w:bookmarkStart w:id="34" w:name="_Toc455497218"/>
      <w:r>
        <w:rPr>
          <w:rFonts w:ascii="Times New Roman" w:eastAsia="Times New Roman" w:hAnsi="Times New Roman" w:cs="Times New Roman"/>
          <w:i/>
          <w:lang w:eastAsia="ru-RU"/>
        </w:rPr>
        <w:t>Итоги голосования (результаты подсчета го</w:t>
      </w:r>
      <w:r>
        <w:rPr>
          <w:rFonts w:ascii="Times New Roman" w:eastAsia="Times New Roman" w:hAnsi="Times New Roman" w:cs="Times New Roman"/>
          <w:i/>
          <w:lang w:eastAsia="ru-RU"/>
        </w:rPr>
        <w:t>лосов, поданных по вопросам, поставленным на голосование) в 1 экз. на ______ л.</w:t>
      </w:r>
      <w:r>
        <w:rPr>
          <w:rFonts w:ascii="Times New Roman" w:eastAsia="Times New Roman" w:hAnsi="Times New Roman" w:cs="Times New Roman"/>
          <w:i/>
          <w:vertAlign w:val="superscript"/>
          <w:lang w:eastAsia="ru-RU"/>
        </w:rPr>
        <w:footnoteReference w:id="60"/>
      </w:r>
      <w:r>
        <w:rPr>
          <w:rFonts w:ascii="Times New Roman" w:eastAsia="Times New Roman" w:hAnsi="Times New Roman" w:cs="Times New Roman"/>
          <w:lang w:eastAsia="ru-RU"/>
        </w:rPr>
        <w:t>.</w:t>
      </w:r>
      <w:bookmarkEnd w:id="33"/>
      <w:bookmarkEnd w:id="34"/>
    </w:p>
    <w:p w:rsidR="002E1E66" w:rsidRDefault="00EB7AE1">
      <w:pPr>
        <w:autoSpaceDE w:val="0"/>
        <w:autoSpaceDN w:val="0"/>
        <w:adjustRightInd w:val="0"/>
        <w:spacing w:after="120"/>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Подписи</w:t>
      </w:r>
      <w:r>
        <w:rPr>
          <w:rFonts w:ascii="Times New Roman" w:eastAsia="Times New Roman" w:hAnsi="Times New Roman" w:cs="Times New Roman"/>
          <w:vertAlign w:val="superscript"/>
          <w:lang w:eastAsia="ru-RU"/>
        </w:rPr>
        <w:footnoteReference w:id="61"/>
      </w:r>
      <w:r>
        <w:rPr>
          <w:rFonts w:ascii="Times New Roman" w:eastAsia="Times New Roman" w:hAnsi="Times New Roman" w:cs="Times New Roman"/>
          <w:b/>
          <w:lang w:eastAsia="ru-RU"/>
        </w:rPr>
        <w:t xml:space="preserve"> </w:t>
      </w:r>
      <w:r>
        <w:rPr>
          <w:rStyle w:val="a7"/>
          <w:rFonts w:ascii="Times New Roman" w:eastAsia="Times New Roman" w:hAnsi="Times New Roman" w:cs="Times New Roman"/>
          <w:b/>
          <w:lang w:eastAsia="ru-RU"/>
        </w:rPr>
        <w:footnoteReference w:id="62"/>
      </w:r>
      <w:r>
        <w:rPr>
          <w:rFonts w:ascii="Times New Roman" w:eastAsia="Times New Roman" w:hAnsi="Times New Roman" w:cs="Times New Roman"/>
          <w:b/>
          <w:lang w:eastAsia="ru-RU"/>
        </w:rPr>
        <w:t>:</w:t>
      </w:r>
    </w:p>
    <w:p w:rsidR="002E1E66" w:rsidRDefault="00EB7AE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общего собрания</w:t>
      </w:r>
      <w:r>
        <w:rPr>
          <w:rFonts w:ascii="Times New Roman" w:eastAsia="Times New Roman" w:hAnsi="Times New Roman" w:cs="Times New Roman"/>
          <w:vertAlign w:val="superscript"/>
          <w:lang w:eastAsia="ru-RU"/>
        </w:rPr>
        <w:footnoteReference w:id="63"/>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lastRenderedPageBreak/>
        <w:t xml:space="preserve">____________________________ </w:t>
      </w:r>
      <w:r>
        <w:rPr>
          <w:rFonts w:ascii="Times New Roman" w:eastAsia="Times New Roman" w:hAnsi="Times New Roman" w:cs="Times New Roman"/>
          <w:lang w:eastAsia="ru-RU"/>
        </w:rPr>
        <w:tab/>
        <w:t>__________________________</w:t>
      </w:r>
      <w:r>
        <w:rPr>
          <w:rFonts w:ascii="Times New Roman" w:eastAsia="Times New Roman" w:hAnsi="Times New Roman" w:cs="Times New Roman"/>
          <w:sz w:val="20"/>
          <w:szCs w:val="20"/>
          <w:lang w:eastAsia="ru-RU"/>
        </w:rPr>
        <w:tab/>
        <w:t>«_____»__________ 20__ г.</w:t>
      </w:r>
    </w:p>
    <w:p w:rsidR="002E1E66" w:rsidRDefault="00EB7AE1">
      <w:pPr>
        <w:spacing w:after="4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инициалы</w:t>
      </w:r>
      <w:r>
        <w:rPr>
          <w:rFonts w:ascii="Times New Roman" w:eastAsia="Times New Roman" w:hAnsi="Times New Roman" w:cs="Times New Roman"/>
          <w:i/>
          <w:sz w:val="16"/>
          <w:szCs w:val="16"/>
          <w:lang w:eastAsia="ru-RU"/>
        </w:rPr>
        <w:tab/>
        <w:t xml:space="preserve">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Дата проставле</w:t>
      </w:r>
      <w:r>
        <w:rPr>
          <w:rFonts w:ascii="Times New Roman" w:eastAsia="Times New Roman" w:hAnsi="Times New Roman" w:cs="Times New Roman"/>
          <w:i/>
          <w:sz w:val="16"/>
          <w:szCs w:val="16"/>
          <w:lang w:eastAsia="ru-RU"/>
        </w:rPr>
        <w:t>ния подписи</w:t>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Секретарь общего собрания</w:t>
      </w:r>
      <w:r>
        <w:rPr>
          <w:rFonts w:ascii="Times New Roman" w:eastAsia="Times New Roman" w:hAnsi="Times New Roman" w:cs="Times New Roman"/>
          <w:sz w:val="20"/>
          <w:szCs w:val="20"/>
          <w:vertAlign w:val="superscript"/>
          <w:lang w:eastAsia="ru-RU"/>
        </w:rPr>
        <w:footnoteReference w:id="64"/>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____________________________ </w:t>
      </w:r>
      <w:r>
        <w:rPr>
          <w:rFonts w:ascii="Times New Roman" w:eastAsia="Times New Roman" w:hAnsi="Times New Roman" w:cs="Times New Roman"/>
          <w:lang w:eastAsia="ru-RU"/>
        </w:rPr>
        <w:tab/>
        <w:t>__________________________</w:t>
      </w:r>
      <w:r>
        <w:rPr>
          <w:rFonts w:ascii="Times New Roman" w:eastAsia="Times New Roman" w:hAnsi="Times New Roman" w:cs="Times New Roman"/>
          <w:sz w:val="20"/>
          <w:szCs w:val="20"/>
          <w:lang w:eastAsia="ru-RU"/>
        </w:rPr>
        <w:tab/>
        <w:t>«_____»__________ 20__ г.</w:t>
      </w:r>
    </w:p>
    <w:p w:rsidR="002E1E66" w:rsidRDefault="00EB7AE1">
      <w:pPr>
        <w:spacing w:after="4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инициалы</w:t>
      </w:r>
      <w:r>
        <w:rPr>
          <w:rFonts w:ascii="Times New Roman" w:eastAsia="Times New Roman" w:hAnsi="Times New Roman" w:cs="Times New Roman"/>
          <w:i/>
          <w:sz w:val="16"/>
          <w:szCs w:val="16"/>
          <w:lang w:eastAsia="ru-RU"/>
        </w:rPr>
        <w:tab/>
        <w:t xml:space="preserve">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Дата проставления подписи</w:t>
      </w:r>
    </w:p>
    <w:p w:rsidR="002E1E66" w:rsidRDefault="002E1E66">
      <w:pPr>
        <w:jc w:val="both"/>
        <w:rPr>
          <w:rFonts w:ascii="Times New Roman" w:eastAsia="Times New Roman" w:hAnsi="Times New Roman" w:cs="Times New Roman"/>
          <w:sz w:val="20"/>
          <w:szCs w:val="20"/>
          <w:lang w:eastAsia="ru-RU"/>
        </w:rPr>
      </w:pPr>
    </w:p>
    <w:p w:rsidR="002E1E66" w:rsidRDefault="00EB7AE1">
      <w:pPr>
        <w:spacing w:after="40"/>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Лица, проводившие подсчет голосов</w:t>
      </w:r>
      <w:r>
        <w:rPr>
          <w:rFonts w:ascii="Times New Roman" w:eastAsia="Times New Roman" w:hAnsi="Times New Roman" w:cs="Times New Roman"/>
          <w:sz w:val="20"/>
          <w:szCs w:val="20"/>
          <w:vertAlign w:val="superscript"/>
          <w:lang w:eastAsia="ru-RU"/>
        </w:rPr>
        <w:footnoteReference w:id="65"/>
      </w:r>
      <w:r>
        <w:rPr>
          <w:rFonts w:ascii="Times New Roman" w:eastAsia="Times New Roman" w:hAnsi="Times New Roman" w:cs="Times New Roman"/>
          <w:sz w:val="20"/>
          <w:szCs w:val="20"/>
          <w:lang w:eastAsia="ru-RU"/>
        </w:rPr>
        <w:t>:</w:t>
      </w:r>
    </w:p>
    <w:p w:rsidR="002E1E66" w:rsidRDefault="00EB7AE1">
      <w:pPr>
        <w:numPr>
          <w:ilvl w:val="1"/>
          <w:numId w:val="7"/>
        </w:numPr>
        <w:tabs>
          <w:tab w:val="num" w:pos="540"/>
        </w:tabs>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  _</w:t>
      </w:r>
      <w:r>
        <w:rPr>
          <w:rFonts w:ascii="Times New Roman" w:eastAsia="Times New Roman" w:hAnsi="Times New Roman" w:cs="Times New Roman"/>
          <w:sz w:val="20"/>
          <w:szCs w:val="20"/>
          <w:lang w:eastAsia="ru-RU"/>
        </w:rPr>
        <w:t xml:space="preserve">_______________________________ </w:t>
      </w:r>
      <w:r>
        <w:rPr>
          <w:rFonts w:ascii="Times New Roman" w:eastAsia="Times New Roman" w:hAnsi="Times New Roman" w:cs="Times New Roman"/>
          <w:sz w:val="20"/>
          <w:szCs w:val="20"/>
          <w:lang w:eastAsia="ru-RU"/>
        </w:rPr>
        <w:tab/>
        <w:t>«_____» __________ 20__ г.</w:t>
      </w:r>
    </w:p>
    <w:p w:rsidR="002E1E66" w:rsidRDefault="00EB7AE1">
      <w:pPr>
        <w:spacing w:after="40"/>
        <w:ind w:left="2126" w:hanging="1417"/>
        <w:jc w:val="both"/>
        <w:rPr>
          <w:rFonts w:ascii="Times New Roman" w:eastAsia="Times New Roman" w:hAnsi="Times New Roman" w:cs="Times New Roman"/>
          <w:sz w:val="16"/>
          <w:szCs w:val="16"/>
          <w:lang w:eastAsia="ru-RU"/>
        </w:rPr>
      </w:pPr>
      <w:r>
        <w:rPr>
          <w:rFonts w:ascii="Times New Roman" w:eastAsia="Times New Roman" w:hAnsi="Times New Roman" w:cs="Times New Roman"/>
          <w:i/>
          <w:sz w:val="16"/>
          <w:szCs w:val="16"/>
          <w:lang w:eastAsia="ru-RU"/>
        </w:rPr>
        <w:t xml:space="preserve">Фамилия, инициалы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Дата проставления подписи</w:t>
      </w:r>
    </w:p>
    <w:p w:rsidR="002E1E66" w:rsidRDefault="00EB7AE1">
      <w:pPr>
        <w:numPr>
          <w:ilvl w:val="1"/>
          <w:numId w:val="7"/>
        </w:numPr>
        <w:tabs>
          <w:tab w:val="num" w:pos="540"/>
        </w:tabs>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  _______________________________</w:t>
      </w:r>
      <w:r>
        <w:rPr>
          <w:rFonts w:ascii="Times New Roman" w:eastAsia="Times New Roman" w:hAnsi="Times New Roman" w:cs="Times New Roman"/>
          <w:sz w:val="20"/>
          <w:szCs w:val="20"/>
          <w:lang w:eastAsia="ru-RU"/>
        </w:rPr>
        <w:tab/>
        <w:t>«_____» ___________ 20__ г.</w:t>
      </w:r>
    </w:p>
    <w:p w:rsidR="002E1E66" w:rsidRDefault="00EB7AE1">
      <w:pPr>
        <w:tabs>
          <w:tab w:val="left" w:pos="2835"/>
        </w:tabs>
        <w:ind w:firstLine="567"/>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Фамилия, инициалы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Дата проста</w:t>
      </w:r>
      <w:r>
        <w:rPr>
          <w:rFonts w:ascii="Times New Roman" w:eastAsia="Times New Roman" w:hAnsi="Times New Roman" w:cs="Times New Roman"/>
          <w:i/>
          <w:sz w:val="16"/>
          <w:szCs w:val="16"/>
          <w:lang w:eastAsia="ru-RU"/>
        </w:rPr>
        <w:t>вления подписи</w:t>
      </w:r>
    </w:p>
    <w:p w:rsidR="002E1E66" w:rsidRDefault="00EB7AE1">
      <w:pPr>
        <w:numPr>
          <w:ilvl w:val="1"/>
          <w:numId w:val="7"/>
        </w:numPr>
        <w:tabs>
          <w:tab w:val="num" w:pos="540"/>
        </w:tabs>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  ________________________________ </w:t>
      </w:r>
      <w:r>
        <w:rPr>
          <w:rFonts w:ascii="Times New Roman" w:eastAsia="Times New Roman" w:hAnsi="Times New Roman" w:cs="Times New Roman"/>
          <w:sz w:val="20"/>
          <w:szCs w:val="20"/>
          <w:lang w:eastAsia="ru-RU"/>
        </w:rPr>
        <w:tab/>
        <w:t>«_____» __________ 20__ г.</w:t>
      </w:r>
    </w:p>
    <w:p w:rsidR="002E1E66" w:rsidRDefault="00EB7AE1">
      <w:pP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Фамилия, инициалы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Дата проставления подписи</w:t>
      </w:r>
    </w:p>
    <w:p w:rsidR="002E1E66" w:rsidRDefault="00EB7AE1">
      <w:pPr>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ab/>
      </w:r>
    </w:p>
    <w:p w:rsidR="002E1E66" w:rsidRDefault="00EB7AE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2E1E66" w:rsidRDefault="002E1E66">
      <w:pPr>
        <w:rPr>
          <w:rFonts w:ascii="Times New Roman" w:eastAsia="Times New Roman" w:hAnsi="Times New Roman" w:cs="Times New Roman"/>
          <w:b/>
          <w:lang w:eastAsia="ru-RU"/>
        </w:rPr>
        <w:sectPr w:rsidR="002E1E66">
          <w:footerReference w:type="default" r:id="rId15"/>
          <w:pgSz w:w="11906" w:h="16838"/>
          <w:pgMar w:top="1276" w:right="851" w:bottom="1134" w:left="1418" w:header="709" w:footer="457" w:gutter="0"/>
          <w:cols w:space="708"/>
          <w:docGrid w:linePitch="360"/>
        </w:sectPr>
      </w:pP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bookmarkStart w:id="35" w:name="_Toc455496407"/>
      <w:bookmarkStart w:id="36" w:name="_Toc455497219"/>
      <w:bookmarkStart w:id="37" w:name="_Toc462135011"/>
      <w:r>
        <w:rPr>
          <w:rFonts w:ascii="Times New Roman" w:eastAsia="Times New Roman" w:hAnsi="Times New Roman" w:cs="Times New Roman"/>
          <w:lang w:eastAsia="ru-RU"/>
        </w:rPr>
        <w:t>от «_____» _________ 20___ г. № ____</w:t>
      </w:r>
      <w:bookmarkEnd w:id="35"/>
      <w:bookmarkEnd w:id="36"/>
      <w:bookmarkEnd w:id="37"/>
    </w:p>
    <w:p w:rsidR="002E1E66" w:rsidRDefault="00EB7AE1">
      <w:pPr>
        <w:keepNext/>
        <w:keepLines/>
        <w:spacing w:before="480"/>
        <w:jc w:val="center"/>
        <w:outlineLvl w:val="0"/>
        <w:rPr>
          <w:rFonts w:ascii="Times New Roman" w:eastAsiaTheme="majorEastAsia" w:hAnsi="Times New Roman" w:cs="Times New Roman"/>
          <w:bCs/>
          <w:color w:val="2F5496" w:themeColor="accent1" w:themeShade="BF"/>
          <w:lang w:eastAsia="ru-RU"/>
        </w:rPr>
      </w:pPr>
      <w:bookmarkStart w:id="38" w:name="_Toc455497220"/>
      <w:bookmarkStart w:id="39" w:name="_Toc462135012"/>
      <w:r>
        <w:rPr>
          <w:rFonts w:ascii="Times New Roman" w:eastAsia="Calibri" w:hAnsi="Times New Roman" w:cs="Times New Roman"/>
          <w:b/>
          <w:lang w:eastAsia="ru-RU"/>
        </w:rPr>
        <w:t>РЕЕСТР СОБСТВЕННИКОВ ПОМЕЩЕНИЙ В МНОГОКВАРТИРНОМ ДОМЕ</w:t>
      </w:r>
      <w:r>
        <w:rPr>
          <w:rFonts w:ascii="Times New Roman" w:eastAsiaTheme="majorEastAsia" w:hAnsi="Times New Roman" w:cs="Times New Roman"/>
          <w:bCs/>
          <w:vertAlign w:val="superscript"/>
          <w:lang w:eastAsia="ru-RU"/>
        </w:rPr>
        <w:footnoteReference w:id="66"/>
      </w:r>
      <w:bookmarkEnd w:id="38"/>
      <w:bookmarkEnd w:id="39"/>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адресу: ________________________________________________________________</w:t>
      </w:r>
    </w:p>
    <w:p w:rsidR="002E1E66" w:rsidRDefault="002E1E66">
      <w:pPr>
        <w:jc w:val="center"/>
        <w:rPr>
          <w:rFonts w:ascii="Times New Roman" w:eastAsia="Times New Roman" w:hAnsi="Times New Roman" w:cs="Times New Roman"/>
          <w:b/>
          <w:lang w:eastAsia="ru-RU"/>
        </w:rPr>
      </w:pPr>
    </w:p>
    <w:tbl>
      <w:tblPr>
        <w:tblStyle w:val="a4"/>
        <w:tblW w:w="14607" w:type="dxa"/>
        <w:tblLook w:val="04A0"/>
      </w:tblPr>
      <w:tblGrid>
        <w:gridCol w:w="2200"/>
        <w:gridCol w:w="3668"/>
        <w:gridCol w:w="3203"/>
        <w:gridCol w:w="1856"/>
        <w:gridCol w:w="1943"/>
        <w:gridCol w:w="1737"/>
      </w:tblGrid>
      <w:tr w:rsidR="002E1E66">
        <w:tc>
          <w:tcPr>
            <w:tcW w:w="2035"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xml:space="preserve">№ и вид </w:t>
            </w:r>
            <w:r>
              <w:rPr>
                <w:rFonts w:eastAsia="Times New Roman" w:cs="Times New Roman"/>
                <w:b/>
                <w:sz w:val="24"/>
                <w:szCs w:val="24"/>
                <w:lang w:eastAsia="ru-RU"/>
              </w:rPr>
              <w:t>помещения в многоквартирном доме</w:t>
            </w:r>
          </w:p>
        </w:tc>
        <w:tc>
          <w:tcPr>
            <w:tcW w:w="3885"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Сведения о собственнике (собственниках) помещения</w:t>
            </w:r>
            <w:r>
              <w:rPr>
                <w:rFonts w:eastAsia="Times New Roman" w:cs="Times New Roman"/>
                <w:sz w:val="24"/>
                <w:szCs w:val="24"/>
                <w:vertAlign w:val="superscript"/>
                <w:lang w:eastAsia="ru-RU"/>
              </w:rPr>
              <w:footnoteReference w:id="67"/>
            </w:r>
          </w:p>
        </w:tc>
        <w:tc>
          <w:tcPr>
            <w:tcW w:w="3329"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Реквизиты документа, подтверждающего право собственности на помещение</w:t>
            </w:r>
          </w:p>
        </w:tc>
        <w:tc>
          <w:tcPr>
            <w:tcW w:w="1866"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Общая площадь помещения, кв. м</w:t>
            </w:r>
          </w:p>
        </w:tc>
        <w:tc>
          <w:tcPr>
            <w:tcW w:w="1963"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Доля собственника в праве собственности на помещение</w:t>
            </w:r>
          </w:p>
        </w:tc>
        <w:tc>
          <w:tcPr>
            <w:tcW w:w="1529"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Количество голосов</w:t>
            </w:r>
            <w:r>
              <w:rPr>
                <w:rFonts w:eastAsia="Times New Roman" w:cs="Times New Roman"/>
                <w:b/>
                <w:sz w:val="24"/>
                <w:szCs w:val="24"/>
                <w:lang w:eastAsia="ru-RU"/>
              </w:rPr>
              <w:t>, которыми владеет собственник</w:t>
            </w:r>
            <w:r>
              <w:rPr>
                <w:rStyle w:val="a7"/>
                <w:rFonts w:eastAsia="Times New Roman" w:cs="Times New Roman"/>
                <w:b/>
                <w:sz w:val="24"/>
                <w:szCs w:val="24"/>
                <w:lang w:eastAsia="ru-RU"/>
              </w:rPr>
              <w:footnoteReference w:id="68"/>
            </w:r>
          </w:p>
        </w:tc>
      </w:tr>
      <w:tr w:rsidR="002E1E66">
        <w:tc>
          <w:tcPr>
            <w:tcW w:w="2035" w:type="dxa"/>
          </w:tcPr>
          <w:p w:rsidR="002E1E66" w:rsidRDefault="002E1E66">
            <w:pPr>
              <w:jc w:val="center"/>
              <w:rPr>
                <w:rFonts w:eastAsia="Times New Roman" w:cs="Times New Roman"/>
                <w:sz w:val="24"/>
                <w:szCs w:val="24"/>
                <w:lang w:eastAsia="ru-RU"/>
              </w:rPr>
            </w:pPr>
          </w:p>
        </w:tc>
        <w:tc>
          <w:tcPr>
            <w:tcW w:w="3885" w:type="dxa"/>
          </w:tcPr>
          <w:p w:rsidR="002E1E66" w:rsidRDefault="002E1E66">
            <w:pPr>
              <w:jc w:val="center"/>
              <w:rPr>
                <w:rFonts w:eastAsia="Times New Roman" w:cs="Times New Roman"/>
                <w:sz w:val="24"/>
                <w:szCs w:val="24"/>
                <w:lang w:eastAsia="ru-RU"/>
              </w:rPr>
            </w:pPr>
          </w:p>
        </w:tc>
        <w:tc>
          <w:tcPr>
            <w:tcW w:w="3329" w:type="dxa"/>
          </w:tcPr>
          <w:p w:rsidR="002E1E66" w:rsidRDefault="002E1E66">
            <w:pPr>
              <w:jc w:val="center"/>
              <w:rPr>
                <w:rFonts w:eastAsia="Times New Roman" w:cs="Times New Roman"/>
                <w:sz w:val="24"/>
                <w:szCs w:val="24"/>
                <w:lang w:eastAsia="ru-RU"/>
              </w:rPr>
            </w:pPr>
          </w:p>
        </w:tc>
        <w:tc>
          <w:tcPr>
            <w:tcW w:w="1866" w:type="dxa"/>
          </w:tcPr>
          <w:p w:rsidR="002E1E66" w:rsidRDefault="002E1E66">
            <w:pPr>
              <w:jc w:val="center"/>
              <w:rPr>
                <w:rFonts w:eastAsia="Times New Roman" w:cs="Times New Roman"/>
                <w:sz w:val="24"/>
                <w:szCs w:val="24"/>
                <w:lang w:eastAsia="ru-RU"/>
              </w:rPr>
            </w:pPr>
          </w:p>
        </w:tc>
        <w:tc>
          <w:tcPr>
            <w:tcW w:w="1963" w:type="dxa"/>
          </w:tcPr>
          <w:p w:rsidR="002E1E66" w:rsidRDefault="002E1E66">
            <w:pPr>
              <w:jc w:val="center"/>
              <w:rPr>
                <w:rFonts w:eastAsia="Times New Roman" w:cs="Times New Roman"/>
                <w:sz w:val="24"/>
                <w:szCs w:val="24"/>
                <w:lang w:eastAsia="ru-RU"/>
              </w:rPr>
            </w:pPr>
          </w:p>
        </w:tc>
        <w:tc>
          <w:tcPr>
            <w:tcW w:w="1529"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885" w:type="dxa"/>
          </w:tcPr>
          <w:p w:rsidR="002E1E66" w:rsidRDefault="002E1E66">
            <w:pPr>
              <w:jc w:val="center"/>
              <w:rPr>
                <w:rFonts w:eastAsia="Times New Roman" w:cs="Times New Roman"/>
                <w:sz w:val="24"/>
                <w:szCs w:val="24"/>
                <w:lang w:eastAsia="ru-RU"/>
              </w:rPr>
            </w:pPr>
          </w:p>
        </w:tc>
        <w:tc>
          <w:tcPr>
            <w:tcW w:w="3329" w:type="dxa"/>
          </w:tcPr>
          <w:p w:rsidR="002E1E66" w:rsidRDefault="002E1E66">
            <w:pPr>
              <w:jc w:val="center"/>
              <w:rPr>
                <w:rFonts w:eastAsia="Times New Roman" w:cs="Times New Roman"/>
                <w:sz w:val="24"/>
                <w:szCs w:val="24"/>
                <w:lang w:eastAsia="ru-RU"/>
              </w:rPr>
            </w:pPr>
          </w:p>
        </w:tc>
        <w:tc>
          <w:tcPr>
            <w:tcW w:w="1866" w:type="dxa"/>
          </w:tcPr>
          <w:p w:rsidR="002E1E66" w:rsidRDefault="002E1E66">
            <w:pPr>
              <w:jc w:val="center"/>
              <w:rPr>
                <w:rFonts w:eastAsia="Times New Roman" w:cs="Times New Roman"/>
                <w:sz w:val="24"/>
                <w:szCs w:val="24"/>
                <w:lang w:eastAsia="ru-RU"/>
              </w:rPr>
            </w:pPr>
          </w:p>
        </w:tc>
        <w:tc>
          <w:tcPr>
            <w:tcW w:w="1963" w:type="dxa"/>
          </w:tcPr>
          <w:p w:rsidR="002E1E66" w:rsidRDefault="002E1E66">
            <w:pPr>
              <w:jc w:val="center"/>
              <w:rPr>
                <w:rFonts w:eastAsia="Times New Roman" w:cs="Times New Roman"/>
                <w:sz w:val="24"/>
                <w:szCs w:val="24"/>
                <w:lang w:eastAsia="ru-RU"/>
              </w:rPr>
            </w:pPr>
          </w:p>
        </w:tc>
        <w:tc>
          <w:tcPr>
            <w:tcW w:w="1529"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885" w:type="dxa"/>
          </w:tcPr>
          <w:p w:rsidR="002E1E66" w:rsidRDefault="002E1E66">
            <w:pPr>
              <w:jc w:val="center"/>
              <w:rPr>
                <w:rFonts w:eastAsia="Times New Roman" w:cs="Times New Roman"/>
                <w:sz w:val="24"/>
                <w:szCs w:val="24"/>
                <w:lang w:eastAsia="ru-RU"/>
              </w:rPr>
            </w:pPr>
          </w:p>
        </w:tc>
        <w:tc>
          <w:tcPr>
            <w:tcW w:w="3329" w:type="dxa"/>
          </w:tcPr>
          <w:p w:rsidR="002E1E66" w:rsidRDefault="002E1E66">
            <w:pPr>
              <w:jc w:val="center"/>
              <w:rPr>
                <w:rFonts w:eastAsia="Times New Roman" w:cs="Times New Roman"/>
                <w:sz w:val="24"/>
                <w:szCs w:val="24"/>
                <w:lang w:eastAsia="ru-RU"/>
              </w:rPr>
            </w:pPr>
          </w:p>
        </w:tc>
        <w:tc>
          <w:tcPr>
            <w:tcW w:w="1866" w:type="dxa"/>
          </w:tcPr>
          <w:p w:rsidR="002E1E66" w:rsidRDefault="002E1E66">
            <w:pPr>
              <w:jc w:val="center"/>
              <w:rPr>
                <w:rFonts w:eastAsia="Times New Roman" w:cs="Times New Roman"/>
                <w:sz w:val="24"/>
                <w:szCs w:val="24"/>
                <w:lang w:eastAsia="ru-RU"/>
              </w:rPr>
            </w:pPr>
          </w:p>
        </w:tc>
        <w:tc>
          <w:tcPr>
            <w:tcW w:w="1963" w:type="dxa"/>
          </w:tcPr>
          <w:p w:rsidR="002E1E66" w:rsidRDefault="002E1E66">
            <w:pPr>
              <w:jc w:val="center"/>
              <w:rPr>
                <w:rFonts w:eastAsia="Times New Roman" w:cs="Times New Roman"/>
                <w:sz w:val="24"/>
                <w:szCs w:val="24"/>
                <w:lang w:eastAsia="ru-RU"/>
              </w:rPr>
            </w:pPr>
          </w:p>
        </w:tc>
        <w:tc>
          <w:tcPr>
            <w:tcW w:w="1529"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885" w:type="dxa"/>
          </w:tcPr>
          <w:p w:rsidR="002E1E66" w:rsidRDefault="002E1E66">
            <w:pPr>
              <w:jc w:val="center"/>
              <w:rPr>
                <w:rFonts w:eastAsia="Times New Roman" w:cs="Times New Roman"/>
                <w:sz w:val="24"/>
                <w:szCs w:val="24"/>
                <w:lang w:eastAsia="ru-RU"/>
              </w:rPr>
            </w:pPr>
          </w:p>
        </w:tc>
        <w:tc>
          <w:tcPr>
            <w:tcW w:w="3329" w:type="dxa"/>
          </w:tcPr>
          <w:p w:rsidR="002E1E66" w:rsidRDefault="002E1E66">
            <w:pPr>
              <w:jc w:val="center"/>
              <w:rPr>
                <w:rFonts w:eastAsia="Times New Roman" w:cs="Times New Roman"/>
                <w:sz w:val="24"/>
                <w:szCs w:val="24"/>
                <w:lang w:eastAsia="ru-RU"/>
              </w:rPr>
            </w:pPr>
          </w:p>
        </w:tc>
        <w:tc>
          <w:tcPr>
            <w:tcW w:w="1866" w:type="dxa"/>
          </w:tcPr>
          <w:p w:rsidR="002E1E66" w:rsidRDefault="002E1E66">
            <w:pPr>
              <w:jc w:val="center"/>
              <w:rPr>
                <w:rFonts w:eastAsia="Times New Roman" w:cs="Times New Roman"/>
                <w:sz w:val="24"/>
                <w:szCs w:val="24"/>
                <w:lang w:eastAsia="ru-RU"/>
              </w:rPr>
            </w:pPr>
          </w:p>
        </w:tc>
        <w:tc>
          <w:tcPr>
            <w:tcW w:w="1963" w:type="dxa"/>
          </w:tcPr>
          <w:p w:rsidR="002E1E66" w:rsidRDefault="002E1E66">
            <w:pPr>
              <w:jc w:val="center"/>
              <w:rPr>
                <w:rFonts w:eastAsia="Times New Roman" w:cs="Times New Roman"/>
                <w:sz w:val="24"/>
                <w:szCs w:val="24"/>
                <w:lang w:eastAsia="ru-RU"/>
              </w:rPr>
            </w:pPr>
          </w:p>
        </w:tc>
        <w:tc>
          <w:tcPr>
            <w:tcW w:w="1529"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885" w:type="dxa"/>
          </w:tcPr>
          <w:p w:rsidR="002E1E66" w:rsidRDefault="002E1E66">
            <w:pPr>
              <w:jc w:val="center"/>
              <w:rPr>
                <w:rFonts w:eastAsia="Times New Roman" w:cs="Times New Roman"/>
                <w:sz w:val="24"/>
                <w:szCs w:val="24"/>
                <w:lang w:eastAsia="ru-RU"/>
              </w:rPr>
            </w:pPr>
          </w:p>
        </w:tc>
        <w:tc>
          <w:tcPr>
            <w:tcW w:w="3329" w:type="dxa"/>
          </w:tcPr>
          <w:p w:rsidR="002E1E66" w:rsidRDefault="002E1E66">
            <w:pPr>
              <w:jc w:val="center"/>
              <w:rPr>
                <w:rFonts w:eastAsia="Times New Roman" w:cs="Times New Roman"/>
                <w:sz w:val="24"/>
                <w:szCs w:val="24"/>
                <w:lang w:eastAsia="ru-RU"/>
              </w:rPr>
            </w:pPr>
          </w:p>
        </w:tc>
        <w:tc>
          <w:tcPr>
            <w:tcW w:w="1866" w:type="dxa"/>
          </w:tcPr>
          <w:p w:rsidR="002E1E66" w:rsidRDefault="002E1E66">
            <w:pPr>
              <w:jc w:val="center"/>
              <w:rPr>
                <w:rFonts w:eastAsia="Times New Roman" w:cs="Times New Roman"/>
                <w:sz w:val="24"/>
                <w:szCs w:val="24"/>
                <w:lang w:eastAsia="ru-RU"/>
              </w:rPr>
            </w:pPr>
          </w:p>
        </w:tc>
        <w:tc>
          <w:tcPr>
            <w:tcW w:w="1963" w:type="dxa"/>
          </w:tcPr>
          <w:p w:rsidR="002E1E66" w:rsidRDefault="002E1E66">
            <w:pPr>
              <w:jc w:val="center"/>
              <w:rPr>
                <w:rFonts w:eastAsia="Times New Roman" w:cs="Times New Roman"/>
                <w:sz w:val="24"/>
                <w:szCs w:val="24"/>
                <w:lang w:eastAsia="ru-RU"/>
              </w:rPr>
            </w:pPr>
          </w:p>
        </w:tc>
        <w:tc>
          <w:tcPr>
            <w:tcW w:w="1529"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EB7AE1">
            <w:pPr>
              <w:rPr>
                <w:rFonts w:eastAsia="Times New Roman" w:cs="Times New Roman"/>
                <w:sz w:val="24"/>
                <w:szCs w:val="24"/>
                <w:lang w:eastAsia="ru-RU"/>
              </w:rPr>
            </w:pPr>
            <w:r>
              <w:rPr>
                <w:rFonts w:eastAsia="Times New Roman" w:cs="Times New Roman"/>
                <w:sz w:val="24"/>
                <w:szCs w:val="24"/>
                <w:lang w:eastAsia="ru-RU"/>
              </w:rPr>
              <w:t>Итого: ________</w:t>
            </w:r>
          </w:p>
          <w:p w:rsidR="002E1E66" w:rsidRDefault="002E1E66">
            <w:pPr>
              <w:rPr>
                <w:rFonts w:eastAsia="Times New Roman" w:cs="Times New Roman"/>
                <w:sz w:val="24"/>
                <w:szCs w:val="24"/>
                <w:lang w:eastAsia="ru-RU"/>
              </w:rPr>
            </w:pPr>
          </w:p>
        </w:tc>
        <w:tc>
          <w:tcPr>
            <w:tcW w:w="3885"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3329" w:type="dxa"/>
          </w:tcPr>
          <w:p w:rsidR="002E1E66" w:rsidRDefault="002E1E66">
            <w:pPr>
              <w:jc w:val="center"/>
              <w:rPr>
                <w:rFonts w:eastAsia="Times New Roman" w:cs="Times New Roman"/>
                <w:sz w:val="24"/>
                <w:szCs w:val="24"/>
                <w:lang w:eastAsia="ru-RU"/>
              </w:rPr>
            </w:pPr>
          </w:p>
        </w:tc>
        <w:tc>
          <w:tcPr>
            <w:tcW w:w="1866"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_____________</w:t>
            </w:r>
          </w:p>
        </w:tc>
        <w:tc>
          <w:tcPr>
            <w:tcW w:w="1963" w:type="dxa"/>
          </w:tcPr>
          <w:p w:rsidR="002E1E66" w:rsidRDefault="002E1E66">
            <w:pPr>
              <w:jc w:val="center"/>
              <w:rPr>
                <w:rFonts w:eastAsia="Times New Roman" w:cs="Times New Roman"/>
                <w:sz w:val="24"/>
                <w:szCs w:val="24"/>
                <w:lang w:eastAsia="ru-RU"/>
              </w:rPr>
            </w:pPr>
          </w:p>
        </w:tc>
        <w:tc>
          <w:tcPr>
            <w:tcW w:w="1529"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w:t>
            </w:r>
          </w:p>
        </w:tc>
      </w:tr>
    </w:tbl>
    <w:p w:rsidR="002E1E66" w:rsidRDefault="00EB7AE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от «_____» _________ 20___ г. № ____</w:t>
      </w:r>
    </w:p>
    <w:p w:rsidR="002E1E66" w:rsidRDefault="002E1E66">
      <w:pPr>
        <w:rPr>
          <w:rFonts w:ascii="Times New Roman" w:eastAsia="Times New Roman" w:hAnsi="Times New Roman" w:cs="Times New Roman"/>
          <w:lang w:eastAsia="ru-RU"/>
        </w:rPr>
      </w:pPr>
    </w:p>
    <w:p w:rsidR="002E1E66" w:rsidRDefault="00EB7AE1">
      <w:pPr>
        <w:jc w:val="center"/>
        <w:rPr>
          <w:rFonts w:ascii="Times New Roman" w:eastAsia="Times New Roman" w:hAnsi="Times New Roman" w:cs="Times New Roman"/>
          <w:lang w:eastAsia="ru-RU"/>
        </w:rPr>
      </w:pPr>
      <w:r>
        <w:rPr>
          <w:rFonts w:ascii="Times New Roman" w:eastAsia="Times New Roman" w:hAnsi="Times New Roman" w:cs="Times New Roman"/>
          <w:b/>
          <w:caps/>
          <w:lang w:eastAsia="ru-RU"/>
        </w:rPr>
        <w:t>Сообщение о проведении общего собрания</w:t>
      </w:r>
      <w:r>
        <w:rPr>
          <w:rFonts w:ascii="Times New Roman" w:eastAsia="Times New Roman" w:hAnsi="Times New Roman" w:cs="Times New Roman"/>
          <w:vertAlign w:val="superscript"/>
          <w:lang w:eastAsia="ru-RU"/>
        </w:rPr>
        <w:footnoteReference w:id="69"/>
      </w:r>
    </w:p>
    <w:p w:rsidR="002E1E66" w:rsidRDefault="002E1E66">
      <w:pPr>
        <w:jc w:val="center"/>
        <w:rPr>
          <w:rFonts w:ascii="Times New Roman" w:eastAsia="Times New Roman" w:hAnsi="Times New Roman" w:cs="Times New Roman"/>
          <w:lang w:eastAsia="ru-RU"/>
        </w:rPr>
      </w:pPr>
    </w:p>
    <w:p w:rsidR="002E1E66" w:rsidRDefault="002E1E66">
      <w:pPr>
        <w:jc w:val="center"/>
        <w:rPr>
          <w:rFonts w:ascii="Times New Roman" w:eastAsia="Times New Roman" w:hAnsi="Times New Roman" w:cs="Times New Roman"/>
          <w:lang w:eastAsia="ru-RU"/>
        </w:rPr>
      </w:pPr>
    </w:p>
    <w:p w:rsidR="002E1E66" w:rsidRDefault="00EB7AE1" w:rsidP="009C3BC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r>
        <w:rPr>
          <w:rFonts w:ascii="Times New Roman" w:eastAsia="Times New Roman" w:hAnsi="Times New Roman" w:cs="Times New Roman"/>
          <w:lang w:eastAsia="ru-RU"/>
        </w:rPr>
        <w:lastRenderedPageBreak/>
        <w:t>Приложение № 3</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bookmarkStart w:id="40" w:name="_Toc462135013"/>
      <w:r>
        <w:rPr>
          <w:rFonts w:ascii="Times New Roman" w:eastAsia="Times New Roman" w:hAnsi="Times New Roman" w:cs="Times New Roman"/>
          <w:lang w:eastAsia="ru-RU"/>
        </w:rPr>
        <w:t>от «_____» _________ 20___ г. № ____</w:t>
      </w:r>
      <w:bookmarkEnd w:id="40"/>
    </w:p>
    <w:p w:rsidR="002E1E66" w:rsidRDefault="00EB7AE1">
      <w:pPr>
        <w:keepNext/>
        <w:keepLines/>
        <w:spacing w:before="480"/>
        <w:jc w:val="center"/>
        <w:outlineLvl w:val="0"/>
        <w:rPr>
          <w:rFonts w:ascii="Times New Roman" w:eastAsiaTheme="majorEastAsia" w:hAnsi="Times New Roman" w:cs="Times New Roman"/>
          <w:bCs/>
          <w:color w:val="2F5496" w:themeColor="accent1" w:themeShade="BF"/>
          <w:lang w:eastAsia="ru-RU"/>
        </w:rPr>
      </w:pPr>
      <w:bookmarkStart w:id="41" w:name="_Toc462135014"/>
      <w:r>
        <w:rPr>
          <w:rFonts w:ascii="Times New Roman" w:eastAsia="Calibri" w:hAnsi="Times New Roman" w:cs="Times New Roman"/>
          <w:b/>
          <w:lang w:eastAsia="ru-RU"/>
        </w:rPr>
        <w:t>РЕЕСТР ВРУЧЕНИЯ СОБСТВЕННИКАМ ПОМЕЩЕНИЙ В МНОГОКВАРТИРНОМ ДОМЕ</w:t>
      </w:r>
      <w:r>
        <w:rPr>
          <w:rFonts w:ascii="Times New Roman" w:eastAsiaTheme="majorEastAsia" w:hAnsi="Times New Roman" w:cs="Times New Roman"/>
          <w:bCs/>
          <w:vertAlign w:val="superscript"/>
          <w:lang w:eastAsia="ru-RU"/>
        </w:rPr>
        <w:footnoteReference w:id="70"/>
      </w:r>
      <w:bookmarkEnd w:id="41"/>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 адресу: </w:t>
      </w:r>
      <w:r>
        <w:rPr>
          <w:rFonts w:ascii="Times New Roman" w:eastAsia="Times New Roman" w:hAnsi="Times New Roman" w:cs="Times New Roman"/>
          <w:b/>
          <w:lang w:eastAsia="ru-RU"/>
        </w:rPr>
        <w:t>________________________________________________________________</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СООБЩЕНИЙ О ПРОВЕДЕНИИ ОБЩЕГО СОБРАНИЯ</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форме очно-заочного голосования</w:t>
      </w:r>
    </w:p>
    <w:p w:rsidR="002E1E66" w:rsidRDefault="00EB7AE1">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 "___"_____________ 20_____ г., по "___"_____________ 20_____ г.</w:t>
      </w:r>
    </w:p>
    <w:tbl>
      <w:tblPr>
        <w:tblStyle w:val="a4"/>
        <w:tblW w:w="14906" w:type="dxa"/>
        <w:tblLook w:val="04A0"/>
      </w:tblPr>
      <w:tblGrid>
        <w:gridCol w:w="2200"/>
        <w:gridCol w:w="3222"/>
        <w:gridCol w:w="2762"/>
        <w:gridCol w:w="3277"/>
        <w:gridCol w:w="1548"/>
        <w:gridCol w:w="1897"/>
      </w:tblGrid>
      <w:tr w:rsidR="002E1E66">
        <w:tc>
          <w:tcPr>
            <w:tcW w:w="2035"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и вид помещения в многоквартирном доме</w:t>
            </w:r>
          </w:p>
        </w:tc>
        <w:tc>
          <w:tcPr>
            <w:tcW w:w="3318"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xml:space="preserve">Сведения о </w:t>
            </w:r>
            <w:r>
              <w:rPr>
                <w:rFonts w:eastAsia="Times New Roman" w:cs="Times New Roman"/>
                <w:b/>
                <w:sz w:val="24"/>
                <w:szCs w:val="24"/>
                <w:lang w:eastAsia="ru-RU"/>
              </w:rPr>
              <w:t>собственнике (собственниках) помещения</w:t>
            </w:r>
            <w:r>
              <w:rPr>
                <w:rFonts w:eastAsia="Times New Roman" w:cs="Times New Roman"/>
                <w:sz w:val="24"/>
                <w:szCs w:val="24"/>
                <w:vertAlign w:val="superscript"/>
                <w:lang w:eastAsia="ru-RU"/>
              </w:rPr>
              <w:footnoteReference w:id="71"/>
            </w:r>
          </w:p>
        </w:tc>
        <w:tc>
          <w:tcPr>
            <w:tcW w:w="2835"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Фамилия, имя, отчество, представителя собственника</w:t>
            </w:r>
          </w:p>
        </w:tc>
        <w:tc>
          <w:tcPr>
            <w:tcW w:w="3402"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Способ направления сообщения</w:t>
            </w:r>
          </w:p>
        </w:tc>
        <w:tc>
          <w:tcPr>
            <w:tcW w:w="1559"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Дата получения сообщения</w:t>
            </w:r>
          </w:p>
        </w:tc>
        <w:tc>
          <w:tcPr>
            <w:tcW w:w="1757"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Подпись собственника помещения (представителя собственника)</w:t>
            </w:r>
          </w:p>
        </w:tc>
      </w:tr>
      <w:tr w:rsidR="002E1E66">
        <w:tc>
          <w:tcPr>
            <w:tcW w:w="2035" w:type="dxa"/>
          </w:tcPr>
          <w:p w:rsidR="002E1E66" w:rsidRDefault="002E1E66">
            <w:pPr>
              <w:jc w:val="center"/>
              <w:rPr>
                <w:rFonts w:eastAsia="Times New Roman" w:cs="Times New Roman"/>
                <w:sz w:val="24"/>
                <w:szCs w:val="24"/>
                <w:lang w:eastAsia="ru-RU"/>
              </w:rPr>
            </w:pPr>
          </w:p>
        </w:tc>
        <w:tc>
          <w:tcPr>
            <w:tcW w:w="3318" w:type="dxa"/>
          </w:tcPr>
          <w:p w:rsidR="002E1E66" w:rsidRDefault="002E1E66">
            <w:pPr>
              <w:jc w:val="center"/>
              <w:rPr>
                <w:rFonts w:eastAsia="Times New Roman" w:cs="Times New Roman"/>
                <w:sz w:val="24"/>
                <w:szCs w:val="24"/>
                <w:lang w:eastAsia="ru-RU"/>
              </w:rPr>
            </w:pPr>
          </w:p>
        </w:tc>
        <w:tc>
          <w:tcPr>
            <w:tcW w:w="2835" w:type="dxa"/>
          </w:tcPr>
          <w:p w:rsidR="002E1E66" w:rsidRDefault="002E1E66">
            <w:pPr>
              <w:jc w:val="center"/>
              <w:rPr>
                <w:rFonts w:eastAsia="Times New Roman" w:cs="Times New Roman"/>
                <w:sz w:val="24"/>
                <w:szCs w:val="24"/>
                <w:lang w:eastAsia="ru-RU"/>
              </w:rPr>
            </w:pPr>
          </w:p>
        </w:tc>
        <w:tc>
          <w:tcPr>
            <w:tcW w:w="3402" w:type="dxa"/>
          </w:tcPr>
          <w:p w:rsidR="002E1E66" w:rsidRDefault="002E1E66">
            <w:pPr>
              <w:jc w:val="center"/>
              <w:rPr>
                <w:rFonts w:eastAsia="Times New Roman" w:cs="Times New Roman"/>
                <w:sz w:val="24"/>
                <w:szCs w:val="24"/>
                <w:lang w:eastAsia="ru-RU"/>
              </w:rPr>
            </w:pPr>
          </w:p>
        </w:tc>
        <w:tc>
          <w:tcPr>
            <w:tcW w:w="1559" w:type="dxa"/>
          </w:tcPr>
          <w:p w:rsidR="002E1E66" w:rsidRDefault="002E1E66">
            <w:pPr>
              <w:jc w:val="center"/>
              <w:rPr>
                <w:rFonts w:eastAsia="Times New Roman" w:cs="Times New Roman"/>
                <w:sz w:val="24"/>
                <w:szCs w:val="24"/>
                <w:lang w:eastAsia="ru-RU"/>
              </w:rPr>
            </w:pPr>
          </w:p>
        </w:tc>
        <w:tc>
          <w:tcPr>
            <w:tcW w:w="1757"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318" w:type="dxa"/>
          </w:tcPr>
          <w:p w:rsidR="002E1E66" w:rsidRDefault="002E1E66">
            <w:pPr>
              <w:jc w:val="center"/>
              <w:rPr>
                <w:rFonts w:eastAsia="Times New Roman" w:cs="Times New Roman"/>
                <w:sz w:val="24"/>
                <w:szCs w:val="24"/>
                <w:lang w:eastAsia="ru-RU"/>
              </w:rPr>
            </w:pPr>
          </w:p>
        </w:tc>
        <w:tc>
          <w:tcPr>
            <w:tcW w:w="2835" w:type="dxa"/>
          </w:tcPr>
          <w:p w:rsidR="002E1E66" w:rsidRDefault="002E1E66">
            <w:pPr>
              <w:jc w:val="center"/>
              <w:rPr>
                <w:rFonts w:eastAsia="Times New Roman" w:cs="Times New Roman"/>
                <w:sz w:val="24"/>
                <w:szCs w:val="24"/>
                <w:lang w:eastAsia="ru-RU"/>
              </w:rPr>
            </w:pPr>
          </w:p>
        </w:tc>
        <w:tc>
          <w:tcPr>
            <w:tcW w:w="3402" w:type="dxa"/>
          </w:tcPr>
          <w:p w:rsidR="002E1E66" w:rsidRDefault="002E1E66">
            <w:pPr>
              <w:jc w:val="center"/>
              <w:rPr>
                <w:rFonts w:eastAsia="Times New Roman" w:cs="Times New Roman"/>
                <w:sz w:val="24"/>
                <w:szCs w:val="24"/>
                <w:lang w:eastAsia="ru-RU"/>
              </w:rPr>
            </w:pPr>
          </w:p>
        </w:tc>
        <w:tc>
          <w:tcPr>
            <w:tcW w:w="1559" w:type="dxa"/>
          </w:tcPr>
          <w:p w:rsidR="002E1E66" w:rsidRDefault="002E1E66">
            <w:pPr>
              <w:jc w:val="center"/>
              <w:rPr>
                <w:rFonts w:eastAsia="Times New Roman" w:cs="Times New Roman"/>
                <w:sz w:val="24"/>
                <w:szCs w:val="24"/>
                <w:lang w:eastAsia="ru-RU"/>
              </w:rPr>
            </w:pPr>
          </w:p>
        </w:tc>
        <w:tc>
          <w:tcPr>
            <w:tcW w:w="1757"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318" w:type="dxa"/>
          </w:tcPr>
          <w:p w:rsidR="002E1E66" w:rsidRDefault="002E1E66">
            <w:pPr>
              <w:jc w:val="center"/>
              <w:rPr>
                <w:rFonts w:eastAsia="Times New Roman" w:cs="Times New Roman"/>
                <w:sz w:val="24"/>
                <w:szCs w:val="24"/>
                <w:lang w:eastAsia="ru-RU"/>
              </w:rPr>
            </w:pPr>
          </w:p>
        </w:tc>
        <w:tc>
          <w:tcPr>
            <w:tcW w:w="2835" w:type="dxa"/>
          </w:tcPr>
          <w:p w:rsidR="002E1E66" w:rsidRDefault="002E1E66">
            <w:pPr>
              <w:jc w:val="center"/>
              <w:rPr>
                <w:rFonts w:eastAsia="Times New Roman" w:cs="Times New Roman"/>
                <w:sz w:val="24"/>
                <w:szCs w:val="24"/>
                <w:lang w:eastAsia="ru-RU"/>
              </w:rPr>
            </w:pPr>
          </w:p>
        </w:tc>
        <w:tc>
          <w:tcPr>
            <w:tcW w:w="3402" w:type="dxa"/>
          </w:tcPr>
          <w:p w:rsidR="002E1E66" w:rsidRDefault="002E1E66">
            <w:pPr>
              <w:jc w:val="center"/>
              <w:rPr>
                <w:rFonts w:eastAsia="Times New Roman" w:cs="Times New Roman"/>
                <w:sz w:val="24"/>
                <w:szCs w:val="24"/>
                <w:lang w:eastAsia="ru-RU"/>
              </w:rPr>
            </w:pPr>
          </w:p>
        </w:tc>
        <w:tc>
          <w:tcPr>
            <w:tcW w:w="1559" w:type="dxa"/>
          </w:tcPr>
          <w:p w:rsidR="002E1E66" w:rsidRDefault="002E1E66">
            <w:pPr>
              <w:jc w:val="center"/>
              <w:rPr>
                <w:rFonts w:eastAsia="Times New Roman" w:cs="Times New Roman"/>
                <w:sz w:val="24"/>
                <w:szCs w:val="24"/>
                <w:lang w:eastAsia="ru-RU"/>
              </w:rPr>
            </w:pPr>
          </w:p>
        </w:tc>
        <w:tc>
          <w:tcPr>
            <w:tcW w:w="1757"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318" w:type="dxa"/>
          </w:tcPr>
          <w:p w:rsidR="002E1E66" w:rsidRDefault="002E1E66">
            <w:pPr>
              <w:jc w:val="center"/>
              <w:rPr>
                <w:rFonts w:eastAsia="Times New Roman" w:cs="Times New Roman"/>
                <w:sz w:val="24"/>
                <w:szCs w:val="24"/>
                <w:lang w:eastAsia="ru-RU"/>
              </w:rPr>
            </w:pPr>
          </w:p>
        </w:tc>
        <w:tc>
          <w:tcPr>
            <w:tcW w:w="2835" w:type="dxa"/>
          </w:tcPr>
          <w:p w:rsidR="002E1E66" w:rsidRDefault="002E1E66">
            <w:pPr>
              <w:jc w:val="center"/>
              <w:rPr>
                <w:rFonts w:eastAsia="Times New Roman" w:cs="Times New Roman"/>
                <w:sz w:val="24"/>
                <w:szCs w:val="24"/>
                <w:lang w:eastAsia="ru-RU"/>
              </w:rPr>
            </w:pPr>
          </w:p>
        </w:tc>
        <w:tc>
          <w:tcPr>
            <w:tcW w:w="3402" w:type="dxa"/>
          </w:tcPr>
          <w:p w:rsidR="002E1E66" w:rsidRDefault="002E1E66">
            <w:pPr>
              <w:jc w:val="center"/>
              <w:rPr>
                <w:rFonts w:eastAsia="Times New Roman" w:cs="Times New Roman"/>
                <w:sz w:val="24"/>
                <w:szCs w:val="24"/>
                <w:lang w:eastAsia="ru-RU"/>
              </w:rPr>
            </w:pPr>
          </w:p>
        </w:tc>
        <w:tc>
          <w:tcPr>
            <w:tcW w:w="1559" w:type="dxa"/>
          </w:tcPr>
          <w:p w:rsidR="002E1E66" w:rsidRDefault="002E1E66">
            <w:pPr>
              <w:jc w:val="center"/>
              <w:rPr>
                <w:rFonts w:eastAsia="Times New Roman" w:cs="Times New Roman"/>
                <w:sz w:val="24"/>
                <w:szCs w:val="24"/>
                <w:lang w:eastAsia="ru-RU"/>
              </w:rPr>
            </w:pPr>
          </w:p>
        </w:tc>
        <w:tc>
          <w:tcPr>
            <w:tcW w:w="1757"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jc w:val="center"/>
              <w:rPr>
                <w:rFonts w:eastAsia="Times New Roman" w:cs="Times New Roman"/>
                <w:sz w:val="24"/>
                <w:szCs w:val="24"/>
                <w:lang w:eastAsia="ru-RU"/>
              </w:rPr>
            </w:pPr>
          </w:p>
        </w:tc>
        <w:tc>
          <w:tcPr>
            <w:tcW w:w="3318" w:type="dxa"/>
          </w:tcPr>
          <w:p w:rsidR="002E1E66" w:rsidRDefault="002E1E66">
            <w:pPr>
              <w:jc w:val="center"/>
              <w:rPr>
                <w:rFonts w:eastAsia="Times New Roman" w:cs="Times New Roman"/>
                <w:sz w:val="24"/>
                <w:szCs w:val="24"/>
                <w:lang w:eastAsia="ru-RU"/>
              </w:rPr>
            </w:pPr>
          </w:p>
        </w:tc>
        <w:tc>
          <w:tcPr>
            <w:tcW w:w="2835" w:type="dxa"/>
          </w:tcPr>
          <w:p w:rsidR="002E1E66" w:rsidRDefault="002E1E66">
            <w:pPr>
              <w:jc w:val="center"/>
              <w:rPr>
                <w:rFonts w:eastAsia="Times New Roman" w:cs="Times New Roman"/>
                <w:sz w:val="24"/>
                <w:szCs w:val="24"/>
                <w:lang w:eastAsia="ru-RU"/>
              </w:rPr>
            </w:pPr>
          </w:p>
        </w:tc>
        <w:tc>
          <w:tcPr>
            <w:tcW w:w="3402" w:type="dxa"/>
          </w:tcPr>
          <w:p w:rsidR="002E1E66" w:rsidRDefault="002E1E66">
            <w:pPr>
              <w:jc w:val="center"/>
              <w:rPr>
                <w:rFonts w:eastAsia="Times New Roman" w:cs="Times New Roman"/>
                <w:sz w:val="24"/>
                <w:szCs w:val="24"/>
                <w:lang w:eastAsia="ru-RU"/>
              </w:rPr>
            </w:pPr>
          </w:p>
        </w:tc>
        <w:tc>
          <w:tcPr>
            <w:tcW w:w="1559" w:type="dxa"/>
          </w:tcPr>
          <w:p w:rsidR="002E1E66" w:rsidRDefault="002E1E66">
            <w:pPr>
              <w:jc w:val="center"/>
              <w:rPr>
                <w:rFonts w:eastAsia="Times New Roman" w:cs="Times New Roman"/>
                <w:sz w:val="24"/>
                <w:szCs w:val="24"/>
                <w:lang w:eastAsia="ru-RU"/>
              </w:rPr>
            </w:pPr>
          </w:p>
        </w:tc>
        <w:tc>
          <w:tcPr>
            <w:tcW w:w="1757" w:type="dxa"/>
          </w:tcPr>
          <w:p w:rsidR="002E1E66" w:rsidRDefault="002E1E66">
            <w:pPr>
              <w:jc w:val="center"/>
              <w:rPr>
                <w:rFonts w:eastAsia="Times New Roman" w:cs="Times New Roman"/>
                <w:sz w:val="24"/>
                <w:szCs w:val="24"/>
                <w:lang w:eastAsia="ru-RU"/>
              </w:rPr>
            </w:pPr>
          </w:p>
        </w:tc>
      </w:tr>
      <w:tr w:rsidR="002E1E66">
        <w:tc>
          <w:tcPr>
            <w:tcW w:w="2035" w:type="dxa"/>
          </w:tcPr>
          <w:p w:rsidR="002E1E66" w:rsidRDefault="002E1E66">
            <w:pPr>
              <w:rPr>
                <w:rFonts w:eastAsia="Times New Roman" w:cs="Times New Roman"/>
                <w:sz w:val="24"/>
                <w:szCs w:val="24"/>
                <w:lang w:eastAsia="ru-RU"/>
              </w:rPr>
            </w:pPr>
          </w:p>
        </w:tc>
        <w:tc>
          <w:tcPr>
            <w:tcW w:w="3318" w:type="dxa"/>
          </w:tcPr>
          <w:p w:rsidR="002E1E66" w:rsidRDefault="002E1E66">
            <w:pPr>
              <w:jc w:val="center"/>
              <w:rPr>
                <w:rFonts w:eastAsia="Times New Roman" w:cs="Times New Roman"/>
                <w:sz w:val="24"/>
                <w:szCs w:val="24"/>
                <w:lang w:eastAsia="ru-RU"/>
              </w:rPr>
            </w:pPr>
          </w:p>
        </w:tc>
        <w:tc>
          <w:tcPr>
            <w:tcW w:w="2835" w:type="dxa"/>
          </w:tcPr>
          <w:p w:rsidR="002E1E66" w:rsidRDefault="002E1E66">
            <w:pPr>
              <w:jc w:val="center"/>
              <w:rPr>
                <w:rFonts w:eastAsia="Times New Roman" w:cs="Times New Roman"/>
                <w:sz w:val="24"/>
                <w:szCs w:val="24"/>
                <w:lang w:eastAsia="ru-RU"/>
              </w:rPr>
            </w:pPr>
          </w:p>
        </w:tc>
        <w:tc>
          <w:tcPr>
            <w:tcW w:w="3402" w:type="dxa"/>
          </w:tcPr>
          <w:p w:rsidR="002E1E66" w:rsidRDefault="002E1E66">
            <w:pPr>
              <w:jc w:val="center"/>
              <w:rPr>
                <w:rFonts w:eastAsia="Times New Roman" w:cs="Times New Roman"/>
                <w:sz w:val="24"/>
                <w:szCs w:val="24"/>
                <w:lang w:eastAsia="ru-RU"/>
              </w:rPr>
            </w:pPr>
          </w:p>
        </w:tc>
        <w:tc>
          <w:tcPr>
            <w:tcW w:w="1559" w:type="dxa"/>
          </w:tcPr>
          <w:p w:rsidR="002E1E66" w:rsidRDefault="002E1E66">
            <w:pPr>
              <w:jc w:val="center"/>
              <w:rPr>
                <w:rFonts w:eastAsia="Times New Roman" w:cs="Times New Roman"/>
                <w:sz w:val="24"/>
                <w:szCs w:val="24"/>
                <w:lang w:eastAsia="ru-RU"/>
              </w:rPr>
            </w:pPr>
          </w:p>
        </w:tc>
        <w:tc>
          <w:tcPr>
            <w:tcW w:w="1757" w:type="dxa"/>
          </w:tcPr>
          <w:p w:rsidR="002E1E66" w:rsidRDefault="002E1E66">
            <w:pPr>
              <w:jc w:val="center"/>
              <w:rPr>
                <w:rFonts w:eastAsia="Times New Roman" w:cs="Times New Roman"/>
                <w:sz w:val="24"/>
                <w:szCs w:val="24"/>
                <w:lang w:eastAsia="ru-RU"/>
              </w:rPr>
            </w:pPr>
          </w:p>
        </w:tc>
      </w:tr>
    </w:tbl>
    <w:p w:rsidR="002E1E66" w:rsidRDefault="002E1E66">
      <w:pPr>
        <w:rPr>
          <w:rFonts w:ascii="Times New Roman" w:eastAsia="Times New Roman" w:hAnsi="Times New Roman" w:cs="Times New Roman"/>
          <w:b/>
          <w:lang w:eastAsia="ru-RU"/>
        </w:rPr>
      </w:pPr>
    </w:p>
    <w:p w:rsidR="002E1E66" w:rsidRDefault="00EB7AE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4</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bookmarkStart w:id="42" w:name="_Toc455496408"/>
      <w:bookmarkStart w:id="43" w:name="_Toc455497221"/>
      <w:bookmarkStart w:id="44" w:name="_Toc462135015"/>
      <w:r>
        <w:rPr>
          <w:rFonts w:ascii="Times New Roman" w:eastAsia="Times New Roman" w:hAnsi="Times New Roman" w:cs="Times New Roman"/>
          <w:lang w:eastAsia="ru-RU"/>
        </w:rPr>
        <w:t>от «_____» _________ 20___ г. № ____</w:t>
      </w:r>
      <w:bookmarkEnd w:id="42"/>
      <w:bookmarkEnd w:id="43"/>
      <w:bookmarkEnd w:id="44"/>
    </w:p>
    <w:p w:rsidR="002E1E66" w:rsidRDefault="002E1E66">
      <w:pPr>
        <w:jc w:val="right"/>
        <w:rPr>
          <w:rFonts w:ascii="Times New Roman" w:eastAsia="Times New Roman" w:hAnsi="Times New Roman" w:cs="Times New Roman"/>
          <w:lang w:eastAsia="ru-RU"/>
        </w:rPr>
      </w:pPr>
    </w:p>
    <w:p w:rsidR="002E1E66" w:rsidRDefault="00EB7AE1">
      <w:pPr>
        <w:keepNext/>
        <w:keepLines/>
        <w:spacing w:before="480"/>
        <w:jc w:val="center"/>
        <w:outlineLvl w:val="0"/>
        <w:rPr>
          <w:rFonts w:ascii="Times New Roman" w:eastAsia="Calibri" w:hAnsi="Times New Roman" w:cs="Times New Roman"/>
          <w:b/>
          <w:lang w:eastAsia="ru-RU"/>
        </w:rPr>
      </w:pPr>
      <w:bookmarkStart w:id="45" w:name="_Toc455497222"/>
      <w:bookmarkStart w:id="46" w:name="_Toc462135016"/>
      <w:r>
        <w:rPr>
          <w:rFonts w:ascii="Times New Roman" w:eastAsia="Calibri" w:hAnsi="Times New Roman" w:cs="Times New Roman"/>
          <w:b/>
          <w:lang w:eastAsia="ru-RU"/>
        </w:rPr>
        <w:t>СПИСОК СОБСТВЕННИКОВ ПОМЕЩЕНИЙ В МНОГОКВАРТИРНОМ ДОМЕ</w:t>
      </w:r>
      <w:bookmarkEnd w:id="45"/>
      <w:bookmarkEnd w:id="46"/>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 адресу: </w:t>
      </w:r>
      <w:r>
        <w:rPr>
          <w:rFonts w:ascii="Times New Roman" w:eastAsia="Times New Roman" w:hAnsi="Times New Roman" w:cs="Times New Roman"/>
          <w:b/>
          <w:lang w:eastAsia="ru-RU"/>
        </w:rPr>
        <w:t>________________________________________________________________</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ПРИСУТСТВУЮЩИХ НА ОЧНОМ ОБСУЖДЕНИИ ВОПРОСОВ ПОВЕСТКИ ДНЯ ОБЩЕГО СОБРАНИЯ</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форме очно-заочного голосования</w:t>
      </w:r>
    </w:p>
    <w:p w:rsidR="002E1E66" w:rsidRDefault="00EB7AE1">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 20_____ г., _____________________________________________</w:t>
      </w:r>
      <w:r>
        <w:rPr>
          <w:rFonts w:ascii="Times New Roman" w:eastAsia="Times New Roman" w:hAnsi="Times New Roman" w:cs="Times New Roman"/>
          <w:vertAlign w:val="superscript"/>
          <w:lang w:eastAsia="ru-RU"/>
        </w:rPr>
        <w:footnoteReference w:id="72"/>
      </w:r>
    </w:p>
    <w:tbl>
      <w:tblPr>
        <w:tblStyle w:val="a4"/>
        <w:tblW w:w="14992" w:type="dxa"/>
        <w:tblLayout w:type="fixed"/>
        <w:tblLook w:val="04A0"/>
      </w:tblPr>
      <w:tblGrid>
        <w:gridCol w:w="677"/>
        <w:gridCol w:w="2125"/>
        <w:gridCol w:w="1974"/>
        <w:gridCol w:w="2266"/>
        <w:gridCol w:w="1571"/>
        <w:gridCol w:w="1843"/>
        <w:gridCol w:w="2268"/>
        <w:gridCol w:w="2268"/>
      </w:tblGrid>
      <w:tr w:rsidR="002E1E66">
        <w:tc>
          <w:tcPr>
            <w:tcW w:w="677"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xml:space="preserve">№№ </w:t>
            </w:r>
            <w:proofErr w:type="spellStart"/>
            <w:r>
              <w:rPr>
                <w:rFonts w:eastAsia="Times New Roman" w:cs="Times New Roman"/>
                <w:b/>
                <w:sz w:val="24"/>
                <w:szCs w:val="24"/>
                <w:lang w:eastAsia="ru-RU"/>
              </w:rPr>
              <w:t>пп</w:t>
            </w:r>
            <w:proofErr w:type="spellEnd"/>
            <w:r>
              <w:rPr>
                <w:rFonts w:eastAsia="Times New Roman" w:cs="Times New Roman"/>
                <w:b/>
                <w:sz w:val="24"/>
                <w:szCs w:val="24"/>
                <w:lang w:eastAsia="ru-RU"/>
              </w:rPr>
              <w:t>.</w:t>
            </w:r>
          </w:p>
        </w:tc>
        <w:tc>
          <w:tcPr>
            <w:tcW w:w="2125"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Сведения о собственнике помещения</w:t>
            </w:r>
            <w:r>
              <w:rPr>
                <w:rFonts w:eastAsia="Times New Roman" w:cs="Times New Roman"/>
                <w:b/>
                <w:sz w:val="24"/>
                <w:szCs w:val="24"/>
                <w:vertAlign w:val="superscript"/>
                <w:lang w:eastAsia="ru-RU"/>
              </w:rPr>
              <w:footnoteReference w:id="73"/>
            </w:r>
            <w:r>
              <w:rPr>
                <w:rFonts w:eastAsia="Times New Roman" w:cs="Times New Roman"/>
                <w:b/>
                <w:sz w:val="24"/>
                <w:szCs w:val="24"/>
                <w:lang w:eastAsia="ru-RU"/>
              </w:rPr>
              <w:t>, присутствующем на общем собрании</w:t>
            </w:r>
          </w:p>
        </w:tc>
        <w:tc>
          <w:tcPr>
            <w:tcW w:w="1974" w:type="dxa"/>
          </w:tcPr>
          <w:p w:rsidR="002E1E66" w:rsidRDefault="00EB7AE1">
            <w:pPr>
              <w:ind w:right="-118"/>
              <w:jc w:val="center"/>
              <w:rPr>
                <w:rFonts w:eastAsia="Times New Roman" w:cs="Times New Roman"/>
                <w:b/>
                <w:sz w:val="24"/>
                <w:szCs w:val="24"/>
                <w:lang w:eastAsia="ru-RU"/>
              </w:rPr>
            </w:pPr>
            <w:r>
              <w:rPr>
                <w:rFonts w:eastAsia="Times New Roman" w:cs="Times New Roman"/>
                <w:b/>
                <w:sz w:val="24"/>
                <w:szCs w:val="24"/>
                <w:lang w:eastAsia="ru-RU"/>
              </w:rPr>
              <w:t>№ и вид помещения в многоквартирном доме, принадлежащего собственнику</w:t>
            </w:r>
          </w:p>
        </w:tc>
        <w:tc>
          <w:tcPr>
            <w:tcW w:w="2266"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Реквизиты документа, подтверждающего право собственности на помещение</w:t>
            </w:r>
          </w:p>
        </w:tc>
        <w:tc>
          <w:tcPr>
            <w:tcW w:w="1571" w:type="dxa"/>
          </w:tcPr>
          <w:p w:rsidR="002E1E66" w:rsidRDefault="00EB7AE1">
            <w:pPr>
              <w:ind w:right="-108"/>
              <w:jc w:val="center"/>
              <w:rPr>
                <w:rFonts w:eastAsia="Times New Roman" w:cs="Times New Roman"/>
                <w:b/>
                <w:sz w:val="24"/>
                <w:szCs w:val="24"/>
                <w:lang w:eastAsia="ru-RU"/>
              </w:rPr>
            </w:pPr>
            <w:r>
              <w:rPr>
                <w:rFonts w:eastAsia="Times New Roman" w:cs="Times New Roman"/>
                <w:b/>
                <w:sz w:val="24"/>
                <w:szCs w:val="24"/>
                <w:lang w:eastAsia="ru-RU"/>
              </w:rPr>
              <w:t>Количество голосов, которыми владеет собственн</w:t>
            </w:r>
            <w:r>
              <w:rPr>
                <w:rFonts w:eastAsia="Times New Roman" w:cs="Times New Roman"/>
                <w:b/>
                <w:sz w:val="24"/>
                <w:szCs w:val="24"/>
                <w:lang w:eastAsia="ru-RU"/>
              </w:rPr>
              <w:t>ик</w:t>
            </w:r>
          </w:p>
        </w:tc>
        <w:tc>
          <w:tcPr>
            <w:tcW w:w="1843"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Фамилия, имя, отчество, представителя собственника</w:t>
            </w:r>
          </w:p>
        </w:tc>
        <w:tc>
          <w:tcPr>
            <w:tcW w:w="2268"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Наименование и реквизиты документа, удостоверяющего полномочия представителя собственника</w:t>
            </w:r>
          </w:p>
        </w:tc>
        <w:tc>
          <w:tcPr>
            <w:tcW w:w="2268"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Подпись лица, присутствующего на собрании</w:t>
            </w:r>
          </w:p>
        </w:tc>
      </w:tr>
      <w:tr w:rsidR="002E1E66">
        <w:tc>
          <w:tcPr>
            <w:tcW w:w="677"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1.</w:t>
            </w:r>
          </w:p>
        </w:tc>
        <w:tc>
          <w:tcPr>
            <w:tcW w:w="2125" w:type="dxa"/>
          </w:tcPr>
          <w:p w:rsidR="002E1E66" w:rsidRDefault="002E1E66">
            <w:pPr>
              <w:jc w:val="center"/>
              <w:rPr>
                <w:rFonts w:eastAsia="Times New Roman" w:cs="Times New Roman"/>
                <w:sz w:val="24"/>
                <w:szCs w:val="24"/>
                <w:lang w:eastAsia="ru-RU"/>
              </w:rPr>
            </w:pPr>
          </w:p>
        </w:tc>
        <w:tc>
          <w:tcPr>
            <w:tcW w:w="1974" w:type="dxa"/>
          </w:tcPr>
          <w:p w:rsidR="002E1E66" w:rsidRDefault="002E1E66">
            <w:pPr>
              <w:jc w:val="center"/>
              <w:rPr>
                <w:rFonts w:eastAsia="Times New Roman" w:cs="Times New Roman"/>
                <w:sz w:val="24"/>
                <w:szCs w:val="24"/>
                <w:lang w:eastAsia="ru-RU"/>
              </w:rPr>
            </w:pPr>
          </w:p>
        </w:tc>
        <w:tc>
          <w:tcPr>
            <w:tcW w:w="2266" w:type="dxa"/>
          </w:tcPr>
          <w:p w:rsidR="002E1E66" w:rsidRDefault="002E1E66">
            <w:pPr>
              <w:jc w:val="center"/>
              <w:rPr>
                <w:rFonts w:eastAsia="Times New Roman" w:cs="Times New Roman"/>
                <w:sz w:val="24"/>
                <w:szCs w:val="24"/>
                <w:lang w:eastAsia="ru-RU"/>
              </w:rPr>
            </w:pPr>
          </w:p>
        </w:tc>
        <w:tc>
          <w:tcPr>
            <w:tcW w:w="1571" w:type="dxa"/>
          </w:tcPr>
          <w:p w:rsidR="002E1E66" w:rsidRDefault="002E1E66">
            <w:pPr>
              <w:jc w:val="center"/>
              <w:rPr>
                <w:rFonts w:eastAsia="Times New Roman" w:cs="Times New Roman"/>
                <w:sz w:val="24"/>
                <w:szCs w:val="24"/>
                <w:lang w:eastAsia="ru-RU"/>
              </w:rPr>
            </w:pPr>
          </w:p>
        </w:tc>
        <w:tc>
          <w:tcPr>
            <w:tcW w:w="1843"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 xml:space="preserve">2. </w:t>
            </w:r>
          </w:p>
        </w:tc>
        <w:tc>
          <w:tcPr>
            <w:tcW w:w="2125" w:type="dxa"/>
          </w:tcPr>
          <w:p w:rsidR="002E1E66" w:rsidRDefault="002E1E66">
            <w:pPr>
              <w:jc w:val="center"/>
              <w:rPr>
                <w:rFonts w:eastAsia="Times New Roman" w:cs="Times New Roman"/>
                <w:sz w:val="24"/>
                <w:szCs w:val="24"/>
                <w:lang w:eastAsia="ru-RU"/>
              </w:rPr>
            </w:pPr>
          </w:p>
        </w:tc>
        <w:tc>
          <w:tcPr>
            <w:tcW w:w="1974" w:type="dxa"/>
          </w:tcPr>
          <w:p w:rsidR="002E1E66" w:rsidRDefault="002E1E66">
            <w:pPr>
              <w:jc w:val="center"/>
              <w:rPr>
                <w:rFonts w:eastAsia="Times New Roman" w:cs="Times New Roman"/>
                <w:sz w:val="24"/>
                <w:szCs w:val="24"/>
                <w:lang w:eastAsia="ru-RU"/>
              </w:rPr>
            </w:pPr>
          </w:p>
        </w:tc>
        <w:tc>
          <w:tcPr>
            <w:tcW w:w="2266" w:type="dxa"/>
          </w:tcPr>
          <w:p w:rsidR="002E1E66" w:rsidRDefault="002E1E66">
            <w:pPr>
              <w:jc w:val="center"/>
              <w:rPr>
                <w:rFonts w:eastAsia="Times New Roman" w:cs="Times New Roman"/>
                <w:sz w:val="24"/>
                <w:szCs w:val="24"/>
                <w:lang w:eastAsia="ru-RU"/>
              </w:rPr>
            </w:pPr>
          </w:p>
        </w:tc>
        <w:tc>
          <w:tcPr>
            <w:tcW w:w="1571" w:type="dxa"/>
          </w:tcPr>
          <w:p w:rsidR="002E1E66" w:rsidRDefault="002E1E66">
            <w:pPr>
              <w:jc w:val="center"/>
              <w:rPr>
                <w:rFonts w:eastAsia="Times New Roman" w:cs="Times New Roman"/>
                <w:sz w:val="24"/>
                <w:szCs w:val="24"/>
                <w:lang w:eastAsia="ru-RU"/>
              </w:rPr>
            </w:pPr>
          </w:p>
        </w:tc>
        <w:tc>
          <w:tcPr>
            <w:tcW w:w="1843"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2125" w:type="dxa"/>
          </w:tcPr>
          <w:p w:rsidR="002E1E66" w:rsidRDefault="002E1E66">
            <w:pPr>
              <w:jc w:val="center"/>
              <w:rPr>
                <w:rFonts w:eastAsia="Times New Roman" w:cs="Times New Roman"/>
                <w:sz w:val="24"/>
                <w:szCs w:val="24"/>
                <w:lang w:eastAsia="ru-RU"/>
              </w:rPr>
            </w:pPr>
          </w:p>
        </w:tc>
        <w:tc>
          <w:tcPr>
            <w:tcW w:w="1974" w:type="dxa"/>
          </w:tcPr>
          <w:p w:rsidR="002E1E66" w:rsidRDefault="002E1E66">
            <w:pPr>
              <w:jc w:val="center"/>
              <w:rPr>
                <w:rFonts w:eastAsia="Times New Roman" w:cs="Times New Roman"/>
                <w:sz w:val="24"/>
                <w:szCs w:val="24"/>
                <w:lang w:eastAsia="ru-RU"/>
              </w:rPr>
            </w:pPr>
          </w:p>
        </w:tc>
        <w:tc>
          <w:tcPr>
            <w:tcW w:w="2266" w:type="dxa"/>
          </w:tcPr>
          <w:p w:rsidR="002E1E66" w:rsidRDefault="002E1E66">
            <w:pPr>
              <w:jc w:val="center"/>
              <w:rPr>
                <w:rFonts w:eastAsia="Times New Roman" w:cs="Times New Roman"/>
                <w:sz w:val="24"/>
                <w:szCs w:val="24"/>
                <w:lang w:eastAsia="ru-RU"/>
              </w:rPr>
            </w:pPr>
          </w:p>
        </w:tc>
        <w:tc>
          <w:tcPr>
            <w:tcW w:w="1571" w:type="dxa"/>
          </w:tcPr>
          <w:p w:rsidR="002E1E66" w:rsidRDefault="002E1E66">
            <w:pPr>
              <w:jc w:val="center"/>
              <w:rPr>
                <w:rFonts w:eastAsia="Times New Roman" w:cs="Times New Roman"/>
                <w:sz w:val="24"/>
                <w:szCs w:val="24"/>
                <w:lang w:eastAsia="ru-RU"/>
              </w:rPr>
            </w:pPr>
          </w:p>
        </w:tc>
        <w:tc>
          <w:tcPr>
            <w:tcW w:w="1843"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2125" w:type="dxa"/>
          </w:tcPr>
          <w:p w:rsidR="002E1E66" w:rsidRDefault="002E1E66">
            <w:pPr>
              <w:jc w:val="center"/>
              <w:rPr>
                <w:rFonts w:eastAsia="Times New Roman" w:cs="Times New Roman"/>
                <w:sz w:val="24"/>
                <w:szCs w:val="24"/>
                <w:lang w:eastAsia="ru-RU"/>
              </w:rPr>
            </w:pPr>
          </w:p>
        </w:tc>
        <w:tc>
          <w:tcPr>
            <w:tcW w:w="1974" w:type="dxa"/>
          </w:tcPr>
          <w:p w:rsidR="002E1E66" w:rsidRDefault="002E1E66">
            <w:pPr>
              <w:jc w:val="center"/>
              <w:rPr>
                <w:rFonts w:eastAsia="Times New Roman" w:cs="Times New Roman"/>
                <w:sz w:val="24"/>
                <w:szCs w:val="24"/>
                <w:lang w:eastAsia="ru-RU"/>
              </w:rPr>
            </w:pPr>
          </w:p>
        </w:tc>
        <w:tc>
          <w:tcPr>
            <w:tcW w:w="2266" w:type="dxa"/>
          </w:tcPr>
          <w:p w:rsidR="002E1E66" w:rsidRDefault="002E1E66">
            <w:pPr>
              <w:jc w:val="center"/>
              <w:rPr>
                <w:rFonts w:eastAsia="Times New Roman" w:cs="Times New Roman"/>
                <w:sz w:val="24"/>
                <w:szCs w:val="24"/>
                <w:lang w:eastAsia="ru-RU"/>
              </w:rPr>
            </w:pPr>
          </w:p>
        </w:tc>
        <w:tc>
          <w:tcPr>
            <w:tcW w:w="1571" w:type="dxa"/>
          </w:tcPr>
          <w:p w:rsidR="002E1E66" w:rsidRDefault="002E1E66">
            <w:pPr>
              <w:jc w:val="center"/>
              <w:rPr>
                <w:rFonts w:eastAsia="Times New Roman" w:cs="Times New Roman"/>
                <w:sz w:val="24"/>
                <w:szCs w:val="24"/>
                <w:lang w:eastAsia="ru-RU"/>
              </w:rPr>
            </w:pPr>
          </w:p>
        </w:tc>
        <w:tc>
          <w:tcPr>
            <w:tcW w:w="1843"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r>
      <w:tr w:rsidR="002E1E66">
        <w:tc>
          <w:tcPr>
            <w:tcW w:w="2802" w:type="dxa"/>
            <w:gridSpan w:val="2"/>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Итого</w:t>
            </w:r>
          </w:p>
        </w:tc>
        <w:tc>
          <w:tcPr>
            <w:tcW w:w="1974" w:type="dxa"/>
          </w:tcPr>
          <w:p w:rsidR="002E1E66" w:rsidRDefault="002E1E66">
            <w:pPr>
              <w:jc w:val="center"/>
              <w:rPr>
                <w:rFonts w:eastAsia="Times New Roman" w:cs="Times New Roman"/>
                <w:sz w:val="24"/>
                <w:szCs w:val="24"/>
                <w:lang w:eastAsia="ru-RU"/>
              </w:rPr>
            </w:pPr>
          </w:p>
        </w:tc>
        <w:tc>
          <w:tcPr>
            <w:tcW w:w="2266" w:type="dxa"/>
          </w:tcPr>
          <w:p w:rsidR="002E1E66" w:rsidRDefault="002E1E66">
            <w:pPr>
              <w:jc w:val="center"/>
              <w:rPr>
                <w:rFonts w:eastAsia="Times New Roman" w:cs="Times New Roman"/>
                <w:sz w:val="24"/>
                <w:szCs w:val="24"/>
                <w:lang w:eastAsia="ru-RU"/>
              </w:rPr>
            </w:pPr>
          </w:p>
        </w:tc>
        <w:tc>
          <w:tcPr>
            <w:tcW w:w="1571"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843"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c>
          <w:tcPr>
            <w:tcW w:w="2268" w:type="dxa"/>
          </w:tcPr>
          <w:p w:rsidR="002E1E66" w:rsidRDefault="002E1E66">
            <w:pPr>
              <w:jc w:val="center"/>
              <w:rPr>
                <w:rFonts w:eastAsia="Times New Roman" w:cs="Times New Roman"/>
                <w:sz w:val="24"/>
                <w:szCs w:val="24"/>
                <w:lang w:eastAsia="ru-RU"/>
              </w:rPr>
            </w:pPr>
          </w:p>
        </w:tc>
      </w:tr>
    </w:tbl>
    <w:p w:rsidR="002E1E66" w:rsidRDefault="002E1E66">
      <w:pPr>
        <w:rPr>
          <w:rFonts w:ascii="Times New Roman" w:eastAsia="Times New Roman" w:hAnsi="Times New Roman" w:cs="Times New Roman"/>
          <w:b/>
          <w:lang w:eastAsia="ru-RU"/>
        </w:rPr>
      </w:pPr>
    </w:p>
    <w:p w:rsidR="002E1E66" w:rsidRDefault="002E1E66">
      <w:pPr>
        <w:rPr>
          <w:rFonts w:ascii="Times New Roman" w:eastAsia="Times New Roman" w:hAnsi="Times New Roman" w:cs="Times New Roman"/>
          <w:b/>
          <w:lang w:eastAsia="ru-RU"/>
        </w:rPr>
      </w:pPr>
    </w:p>
    <w:p w:rsidR="002E1E66" w:rsidRDefault="002E1E66">
      <w:pPr>
        <w:rPr>
          <w:rFonts w:ascii="Times New Roman" w:eastAsia="Times New Roman" w:hAnsi="Times New Roman" w:cs="Times New Roman"/>
          <w:b/>
          <w:lang w:eastAsia="ru-RU"/>
        </w:rPr>
      </w:pPr>
    </w:p>
    <w:p w:rsidR="002E1E66" w:rsidRDefault="00EB7AE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5</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bookmarkStart w:id="47" w:name="_Toc455496409"/>
      <w:bookmarkStart w:id="48" w:name="_Toc455497223"/>
      <w:bookmarkStart w:id="49" w:name="_Toc462135017"/>
      <w:r>
        <w:rPr>
          <w:rFonts w:ascii="Times New Roman" w:eastAsia="Times New Roman" w:hAnsi="Times New Roman" w:cs="Times New Roman"/>
          <w:lang w:eastAsia="ru-RU"/>
        </w:rPr>
        <w:t>от «_____» _________ 20___ г. № ____</w:t>
      </w:r>
      <w:bookmarkEnd w:id="47"/>
      <w:bookmarkEnd w:id="48"/>
      <w:bookmarkEnd w:id="49"/>
    </w:p>
    <w:p w:rsidR="002E1E66" w:rsidRDefault="002E1E66">
      <w:pPr>
        <w:jc w:val="right"/>
        <w:rPr>
          <w:rFonts w:ascii="Times New Roman" w:eastAsia="Times New Roman" w:hAnsi="Times New Roman" w:cs="Times New Roman"/>
          <w:lang w:eastAsia="ru-RU"/>
        </w:rPr>
      </w:pPr>
    </w:p>
    <w:p w:rsidR="002E1E66" w:rsidRDefault="00EB7AE1">
      <w:pPr>
        <w:keepNext/>
        <w:keepLines/>
        <w:spacing w:before="480"/>
        <w:jc w:val="center"/>
        <w:outlineLvl w:val="0"/>
        <w:rPr>
          <w:rFonts w:ascii="Times New Roman" w:eastAsia="Calibri" w:hAnsi="Times New Roman" w:cs="Times New Roman"/>
          <w:b/>
          <w:lang w:eastAsia="ru-RU"/>
        </w:rPr>
      </w:pPr>
      <w:bookmarkStart w:id="50" w:name="_Toc455497224"/>
      <w:bookmarkStart w:id="51" w:name="_Toc462135018"/>
      <w:r>
        <w:rPr>
          <w:rFonts w:ascii="Times New Roman" w:eastAsia="Calibri" w:hAnsi="Times New Roman" w:cs="Times New Roman"/>
          <w:b/>
          <w:lang w:eastAsia="ru-RU"/>
        </w:rPr>
        <w:t>СПИСОК ПРИГЛАШЕННЫХ ЛИЦ, ПРИСУТСТВУЮЩИХ НА ОЧНОМ ОБСУЖДЕНИИ ВОПРОСОВ ПОВЕСТКИ ДНЯ</w:t>
      </w:r>
      <w:bookmarkEnd w:id="50"/>
      <w:bookmarkEnd w:id="51"/>
    </w:p>
    <w:p w:rsidR="002E1E66" w:rsidRDefault="00EB7AE1">
      <w:pPr>
        <w:keepNext/>
        <w:keepLines/>
        <w:jc w:val="center"/>
        <w:outlineLvl w:val="0"/>
        <w:rPr>
          <w:rFonts w:ascii="Times New Roman" w:eastAsia="Calibri" w:hAnsi="Times New Roman" w:cs="Times New Roman"/>
          <w:b/>
          <w:lang w:eastAsia="ru-RU"/>
        </w:rPr>
      </w:pPr>
      <w:bookmarkStart w:id="52" w:name="_Toc455497225"/>
      <w:bookmarkStart w:id="53" w:name="_Toc462135019"/>
      <w:r>
        <w:rPr>
          <w:rFonts w:ascii="Times New Roman" w:eastAsia="Calibri" w:hAnsi="Times New Roman" w:cs="Times New Roman"/>
          <w:b/>
          <w:lang w:eastAsia="ru-RU"/>
        </w:rPr>
        <w:t>ОБЩЕГО СОБРАНИЯ СОБСТВЕННИКОВ ПОМЕЩЕНИЙ В МНО</w:t>
      </w:r>
      <w:r>
        <w:rPr>
          <w:rFonts w:ascii="Times New Roman" w:eastAsia="Calibri" w:hAnsi="Times New Roman" w:cs="Times New Roman"/>
          <w:b/>
          <w:lang w:eastAsia="ru-RU"/>
        </w:rPr>
        <w:t>ГОКВАРТИРНОМ ДОМЕ</w:t>
      </w:r>
      <w:bookmarkEnd w:id="52"/>
      <w:bookmarkEnd w:id="53"/>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адресу: ________________________________________________________________</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форме очно-заочного голосования</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 20_____ г., _____________________________________________</w:t>
      </w:r>
      <w:r>
        <w:rPr>
          <w:rFonts w:ascii="Times New Roman" w:eastAsia="Times New Roman" w:hAnsi="Times New Roman" w:cs="Times New Roman"/>
          <w:vertAlign w:val="superscript"/>
          <w:lang w:eastAsia="ru-RU"/>
        </w:rPr>
        <w:footnoteReference w:id="74"/>
      </w:r>
    </w:p>
    <w:p w:rsidR="002E1E66" w:rsidRDefault="002E1E66">
      <w:pPr>
        <w:jc w:val="center"/>
        <w:rPr>
          <w:rFonts w:ascii="Times New Roman" w:eastAsia="Times New Roman" w:hAnsi="Times New Roman" w:cs="Times New Roman"/>
          <w:b/>
          <w:lang w:eastAsia="ru-RU"/>
        </w:rPr>
      </w:pPr>
    </w:p>
    <w:tbl>
      <w:tblPr>
        <w:tblStyle w:val="a4"/>
        <w:tblW w:w="0" w:type="auto"/>
        <w:tblLayout w:type="fixed"/>
        <w:tblLook w:val="04A0"/>
      </w:tblPr>
      <w:tblGrid>
        <w:gridCol w:w="562"/>
        <w:gridCol w:w="3490"/>
        <w:gridCol w:w="2718"/>
        <w:gridCol w:w="2756"/>
        <w:gridCol w:w="2731"/>
        <w:gridCol w:w="2166"/>
      </w:tblGrid>
      <w:tr w:rsidR="002E1E66">
        <w:tc>
          <w:tcPr>
            <w:tcW w:w="562"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xml:space="preserve">№№ </w:t>
            </w:r>
            <w:proofErr w:type="spellStart"/>
            <w:r>
              <w:rPr>
                <w:rFonts w:eastAsia="Times New Roman" w:cs="Times New Roman"/>
                <w:b/>
                <w:sz w:val="24"/>
                <w:szCs w:val="24"/>
                <w:lang w:eastAsia="ru-RU"/>
              </w:rPr>
              <w:t>пп</w:t>
            </w:r>
            <w:proofErr w:type="spellEnd"/>
            <w:r>
              <w:rPr>
                <w:rFonts w:eastAsia="Times New Roman" w:cs="Times New Roman"/>
                <w:b/>
                <w:sz w:val="24"/>
                <w:szCs w:val="24"/>
                <w:lang w:eastAsia="ru-RU"/>
              </w:rPr>
              <w:t>.</w:t>
            </w:r>
          </w:p>
        </w:tc>
        <w:tc>
          <w:tcPr>
            <w:tcW w:w="3490"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Сведения о приглашенных лицах, участвующих</w:t>
            </w:r>
            <w:r>
              <w:rPr>
                <w:rFonts w:eastAsia="Times New Roman" w:cs="Times New Roman"/>
                <w:b/>
                <w:sz w:val="24"/>
                <w:szCs w:val="24"/>
                <w:lang w:eastAsia="ru-RU"/>
              </w:rPr>
              <w:t xml:space="preserve"> в общем собрании</w:t>
            </w:r>
            <w:r>
              <w:rPr>
                <w:rFonts w:eastAsia="Times New Roman" w:cs="Times New Roman"/>
                <w:sz w:val="24"/>
                <w:szCs w:val="24"/>
                <w:vertAlign w:val="superscript"/>
                <w:lang w:eastAsia="ru-RU"/>
              </w:rPr>
              <w:footnoteReference w:id="75"/>
            </w:r>
          </w:p>
        </w:tc>
        <w:tc>
          <w:tcPr>
            <w:tcW w:w="2718"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Фамилия, имя, отчество, представителя приглашенного лица</w:t>
            </w:r>
          </w:p>
        </w:tc>
        <w:tc>
          <w:tcPr>
            <w:tcW w:w="2756"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Наименование и реквизиты документа, удостоверяющего полномочия представителя приглашенного лица</w:t>
            </w:r>
          </w:p>
        </w:tc>
        <w:tc>
          <w:tcPr>
            <w:tcW w:w="2731"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Цель участия приглашенного лица в общем собрании</w:t>
            </w:r>
          </w:p>
        </w:tc>
        <w:tc>
          <w:tcPr>
            <w:tcW w:w="2166"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Подпись лица, присутствующего на об</w:t>
            </w:r>
            <w:r>
              <w:rPr>
                <w:rFonts w:eastAsia="Times New Roman" w:cs="Times New Roman"/>
                <w:b/>
                <w:sz w:val="24"/>
                <w:szCs w:val="24"/>
                <w:lang w:eastAsia="ru-RU"/>
              </w:rPr>
              <w:t>щем собрании</w:t>
            </w:r>
          </w:p>
        </w:tc>
      </w:tr>
      <w:tr w:rsidR="002E1E66">
        <w:tc>
          <w:tcPr>
            <w:tcW w:w="562"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1.</w:t>
            </w:r>
          </w:p>
        </w:tc>
        <w:tc>
          <w:tcPr>
            <w:tcW w:w="3490" w:type="dxa"/>
          </w:tcPr>
          <w:p w:rsidR="002E1E66" w:rsidRDefault="002E1E66">
            <w:pPr>
              <w:jc w:val="center"/>
              <w:rPr>
                <w:rFonts w:eastAsia="Times New Roman" w:cs="Times New Roman"/>
                <w:sz w:val="24"/>
                <w:szCs w:val="24"/>
                <w:lang w:eastAsia="ru-RU"/>
              </w:rPr>
            </w:pPr>
          </w:p>
        </w:tc>
        <w:tc>
          <w:tcPr>
            <w:tcW w:w="2718" w:type="dxa"/>
          </w:tcPr>
          <w:p w:rsidR="002E1E66" w:rsidRDefault="002E1E66">
            <w:pPr>
              <w:jc w:val="center"/>
              <w:rPr>
                <w:rFonts w:eastAsia="Times New Roman" w:cs="Times New Roman"/>
                <w:sz w:val="24"/>
                <w:szCs w:val="24"/>
                <w:lang w:eastAsia="ru-RU"/>
              </w:rPr>
            </w:pPr>
          </w:p>
        </w:tc>
        <w:tc>
          <w:tcPr>
            <w:tcW w:w="2756" w:type="dxa"/>
          </w:tcPr>
          <w:p w:rsidR="002E1E66" w:rsidRDefault="002E1E66">
            <w:pPr>
              <w:jc w:val="center"/>
              <w:rPr>
                <w:rFonts w:eastAsia="Times New Roman" w:cs="Times New Roman"/>
                <w:sz w:val="24"/>
                <w:szCs w:val="24"/>
                <w:lang w:eastAsia="ru-RU"/>
              </w:rPr>
            </w:pPr>
          </w:p>
        </w:tc>
        <w:tc>
          <w:tcPr>
            <w:tcW w:w="2731" w:type="dxa"/>
          </w:tcPr>
          <w:p w:rsidR="002E1E66" w:rsidRDefault="002E1E66">
            <w:pPr>
              <w:jc w:val="center"/>
              <w:rPr>
                <w:rFonts w:eastAsia="Times New Roman" w:cs="Times New Roman"/>
                <w:sz w:val="24"/>
                <w:szCs w:val="24"/>
                <w:lang w:eastAsia="ru-RU"/>
              </w:rPr>
            </w:pPr>
          </w:p>
        </w:tc>
        <w:tc>
          <w:tcPr>
            <w:tcW w:w="2166" w:type="dxa"/>
          </w:tcPr>
          <w:p w:rsidR="002E1E66" w:rsidRDefault="002E1E66">
            <w:pPr>
              <w:jc w:val="center"/>
              <w:rPr>
                <w:rFonts w:eastAsia="Times New Roman" w:cs="Times New Roman"/>
                <w:sz w:val="24"/>
                <w:szCs w:val="24"/>
                <w:lang w:eastAsia="ru-RU"/>
              </w:rPr>
            </w:pPr>
          </w:p>
        </w:tc>
      </w:tr>
      <w:tr w:rsidR="002E1E66">
        <w:tc>
          <w:tcPr>
            <w:tcW w:w="562" w:type="dxa"/>
          </w:tcPr>
          <w:p w:rsidR="002E1E66" w:rsidRDefault="002E1E66">
            <w:pPr>
              <w:jc w:val="center"/>
              <w:rPr>
                <w:rFonts w:eastAsia="Times New Roman" w:cs="Times New Roman"/>
                <w:sz w:val="24"/>
                <w:szCs w:val="24"/>
                <w:lang w:eastAsia="ru-RU"/>
              </w:rPr>
            </w:pPr>
          </w:p>
        </w:tc>
        <w:tc>
          <w:tcPr>
            <w:tcW w:w="3490" w:type="dxa"/>
          </w:tcPr>
          <w:p w:rsidR="002E1E66" w:rsidRDefault="002E1E66">
            <w:pPr>
              <w:jc w:val="center"/>
              <w:rPr>
                <w:rFonts w:eastAsia="Times New Roman" w:cs="Times New Roman"/>
                <w:sz w:val="24"/>
                <w:szCs w:val="24"/>
                <w:lang w:eastAsia="ru-RU"/>
              </w:rPr>
            </w:pPr>
          </w:p>
        </w:tc>
        <w:tc>
          <w:tcPr>
            <w:tcW w:w="2718" w:type="dxa"/>
          </w:tcPr>
          <w:p w:rsidR="002E1E66" w:rsidRDefault="002E1E66">
            <w:pPr>
              <w:jc w:val="center"/>
              <w:rPr>
                <w:rFonts w:eastAsia="Times New Roman" w:cs="Times New Roman"/>
                <w:sz w:val="24"/>
                <w:szCs w:val="24"/>
                <w:lang w:eastAsia="ru-RU"/>
              </w:rPr>
            </w:pPr>
          </w:p>
        </w:tc>
        <w:tc>
          <w:tcPr>
            <w:tcW w:w="2756" w:type="dxa"/>
          </w:tcPr>
          <w:p w:rsidR="002E1E66" w:rsidRDefault="002E1E66">
            <w:pPr>
              <w:jc w:val="center"/>
              <w:rPr>
                <w:rFonts w:eastAsia="Times New Roman" w:cs="Times New Roman"/>
                <w:sz w:val="24"/>
                <w:szCs w:val="24"/>
                <w:lang w:eastAsia="ru-RU"/>
              </w:rPr>
            </w:pPr>
          </w:p>
        </w:tc>
        <w:tc>
          <w:tcPr>
            <w:tcW w:w="2731" w:type="dxa"/>
          </w:tcPr>
          <w:p w:rsidR="002E1E66" w:rsidRDefault="002E1E66">
            <w:pPr>
              <w:jc w:val="center"/>
              <w:rPr>
                <w:rFonts w:eastAsia="Times New Roman" w:cs="Times New Roman"/>
                <w:sz w:val="24"/>
                <w:szCs w:val="24"/>
                <w:lang w:eastAsia="ru-RU"/>
              </w:rPr>
            </w:pPr>
          </w:p>
        </w:tc>
        <w:tc>
          <w:tcPr>
            <w:tcW w:w="2166" w:type="dxa"/>
          </w:tcPr>
          <w:p w:rsidR="002E1E66" w:rsidRDefault="002E1E66">
            <w:pPr>
              <w:jc w:val="center"/>
              <w:rPr>
                <w:rFonts w:eastAsia="Times New Roman" w:cs="Times New Roman"/>
                <w:sz w:val="24"/>
                <w:szCs w:val="24"/>
                <w:lang w:eastAsia="ru-RU"/>
              </w:rPr>
            </w:pPr>
          </w:p>
        </w:tc>
      </w:tr>
      <w:tr w:rsidR="002E1E66">
        <w:tc>
          <w:tcPr>
            <w:tcW w:w="562" w:type="dxa"/>
          </w:tcPr>
          <w:p w:rsidR="002E1E66" w:rsidRDefault="002E1E66">
            <w:pPr>
              <w:jc w:val="center"/>
              <w:rPr>
                <w:rFonts w:eastAsia="Times New Roman" w:cs="Times New Roman"/>
                <w:sz w:val="24"/>
                <w:szCs w:val="24"/>
                <w:lang w:eastAsia="ru-RU"/>
              </w:rPr>
            </w:pPr>
          </w:p>
        </w:tc>
        <w:tc>
          <w:tcPr>
            <w:tcW w:w="3490" w:type="dxa"/>
          </w:tcPr>
          <w:p w:rsidR="002E1E66" w:rsidRDefault="002E1E66">
            <w:pPr>
              <w:jc w:val="center"/>
              <w:rPr>
                <w:rFonts w:eastAsia="Times New Roman" w:cs="Times New Roman"/>
                <w:sz w:val="24"/>
                <w:szCs w:val="24"/>
                <w:lang w:eastAsia="ru-RU"/>
              </w:rPr>
            </w:pPr>
          </w:p>
        </w:tc>
        <w:tc>
          <w:tcPr>
            <w:tcW w:w="2718" w:type="dxa"/>
          </w:tcPr>
          <w:p w:rsidR="002E1E66" w:rsidRDefault="002E1E66">
            <w:pPr>
              <w:jc w:val="center"/>
              <w:rPr>
                <w:rFonts w:eastAsia="Times New Roman" w:cs="Times New Roman"/>
                <w:sz w:val="24"/>
                <w:szCs w:val="24"/>
                <w:lang w:eastAsia="ru-RU"/>
              </w:rPr>
            </w:pPr>
          </w:p>
        </w:tc>
        <w:tc>
          <w:tcPr>
            <w:tcW w:w="2756" w:type="dxa"/>
          </w:tcPr>
          <w:p w:rsidR="002E1E66" w:rsidRDefault="002E1E66">
            <w:pPr>
              <w:jc w:val="center"/>
              <w:rPr>
                <w:rFonts w:eastAsia="Times New Roman" w:cs="Times New Roman"/>
                <w:sz w:val="24"/>
                <w:szCs w:val="24"/>
                <w:lang w:eastAsia="ru-RU"/>
              </w:rPr>
            </w:pPr>
          </w:p>
        </w:tc>
        <w:tc>
          <w:tcPr>
            <w:tcW w:w="2731" w:type="dxa"/>
          </w:tcPr>
          <w:p w:rsidR="002E1E66" w:rsidRDefault="002E1E66">
            <w:pPr>
              <w:jc w:val="center"/>
              <w:rPr>
                <w:rFonts w:eastAsia="Times New Roman" w:cs="Times New Roman"/>
                <w:sz w:val="24"/>
                <w:szCs w:val="24"/>
                <w:lang w:eastAsia="ru-RU"/>
              </w:rPr>
            </w:pPr>
          </w:p>
        </w:tc>
        <w:tc>
          <w:tcPr>
            <w:tcW w:w="2166" w:type="dxa"/>
          </w:tcPr>
          <w:p w:rsidR="002E1E66" w:rsidRDefault="002E1E66">
            <w:pPr>
              <w:jc w:val="center"/>
              <w:rPr>
                <w:rFonts w:eastAsia="Times New Roman" w:cs="Times New Roman"/>
                <w:sz w:val="24"/>
                <w:szCs w:val="24"/>
                <w:lang w:eastAsia="ru-RU"/>
              </w:rPr>
            </w:pPr>
          </w:p>
        </w:tc>
      </w:tr>
      <w:tr w:rsidR="002E1E66">
        <w:tc>
          <w:tcPr>
            <w:tcW w:w="562" w:type="dxa"/>
          </w:tcPr>
          <w:p w:rsidR="002E1E66" w:rsidRDefault="002E1E66">
            <w:pPr>
              <w:jc w:val="center"/>
              <w:rPr>
                <w:rFonts w:eastAsia="Times New Roman" w:cs="Times New Roman"/>
                <w:sz w:val="24"/>
                <w:szCs w:val="24"/>
                <w:lang w:eastAsia="ru-RU"/>
              </w:rPr>
            </w:pPr>
          </w:p>
        </w:tc>
        <w:tc>
          <w:tcPr>
            <w:tcW w:w="3490" w:type="dxa"/>
          </w:tcPr>
          <w:p w:rsidR="002E1E66" w:rsidRDefault="002E1E66">
            <w:pPr>
              <w:jc w:val="center"/>
              <w:rPr>
                <w:rFonts w:eastAsia="Times New Roman" w:cs="Times New Roman"/>
                <w:sz w:val="24"/>
                <w:szCs w:val="24"/>
                <w:lang w:eastAsia="ru-RU"/>
              </w:rPr>
            </w:pPr>
          </w:p>
        </w:tc>
        <w:tc>
          <w:tcPr>
            <w:tcW w:w="2718" w:type="dxa"/>
          </w:tcPr>
          <w:p w:rsidR="002E1E66" w:rsidRDefault="002E1E66">
            <w:pPr>
              <w:jc w:val="center"/>
              <w:rPr>
                <w:rFonts w:eastAsia="Times New Roman" w:cs="Times New Roman"/>
                <w:sz w:val="24"/>
                <w:szCs w:val="24"/>
                <w:lang w:eastAsia="ru-RU"/>
              </w:rPr>
            </w:pPr>
          </w:p>
        </w:tc>
        <w:tc>
          <w:tcPr>
            <w:tcW w:w="2756" w:type="dxa"/>
          </w:tcPr>
          <w:p w:rsidR="002E1E66" w:rsidRDefault="002E1E66">
            <w:pPr>
              <w:jc w:val="center"/>
              <w:rPr>
                <w:rFonts w:eastAsia="Times New Roman" w:cs="Times New Roman"/>
                <w:sz w:val="24"/>
                <w:szCs w:val="24"/>
                <w:lang w:eastAsia="ru-RU"/>
              </w:rPr>
            </w:pPr>
          </w:p>
        </w:tc>
        <w:tc>
          <w:tcPr>
            <w:tcW w:w="2731" w:type="dxa"/>
          </w:tcPr>
          <w:p w:rsidR="002E1E66" w:rsidRDefault="002E1E66">
            <w:pPr>
              <w:jc w:val="center"/>
              <w:rPr>
                <w:rFonts w:eastAsia="Times New Roman" w:cs="Times New Roman"/>
                <w:sz w:val="24"/>
                <w:szCs w:val="24"/>
                <w:lang w:eastAsia="ru-RU"/>
              </w:rPr>
            </w:pPr>
          </w:p>
        </w:tc>
        <w:tc>
          <w:tcPr>
            <w:tcW w:w="2166" w:type="dxa"/>
          </w:tcPr>
          <w:p w:rsidR="002E1E66" w:rsidRDefault="002E1E66">
            <w:pPr>
              <w:jc w:val="center"/>
              <w:rPr>
                <w:rFonts w:eastAsia="Times New Roman" w:cs="Times New Roman"/>
                <w:sz w:val="24"/>
                <w:szCs w:val="24"/>
                <w:lang w:eastAsia="ru-RU"/>
              </w:rPr>
            </w:pPr>
          </w:p>
        </w:tc>
      </w:tr>
      <w:tr w:rsidR="002E1E66">
        <w:tc>
          <w:tcPr>
            <w:tcW w:w="562" w:type="dxa"/>
          </w:tcPr>
          <w:p w:rsidR="002E1E66" w:rsidRDefault="002E1E66">
            <w:pPr>
              <w:jc w:val="center"/>
              <w:rPr>
                <w:rFonts w:eastAsia="Times New Roman" w:cs="Times New Roman"/>
                <w:sz w:val="24"/>
                <w:szCs w:val="24"/>
                <w:lang w:eastAsia="ru-RU"/>
              </w:rPr>
            </w:pPr>
          </w:p>
        </w:tc>
        <w:tc>
          <w:tcPr>
            <w:tcW w:w="3490" w:type="dxa"/>
          </w:tcPr>
          <w:p w:rsidR="002E1E66" w:rsidRDefault="002E1E66">
            <w:pPr>
              <w:jc w:val="center"/>
              <w:rPr>
                <w:rFonts w:eastAsia="Times New Roman" w:cs="Times New Roman"/>
                <w:sz w:val="24"/>
                <w:szCs w:val="24"/>
                <w:lang w:eastAsia="ru-RU"/>
              </w:rPr>
            </w:pPr>
          </w:p>
        </w:tc>
        <w:tc>
          <w:tcPr>
            <w:tcW w:w="2718" w:type="dxa"/>
          </w:tcPr>
          <w:p w:rsidR="002E1E66" w:rsidRDefault="002E1E66">
            <w:pPr>
              <w:jc w:val="center"/>
              <w:rPr>
                <w:rFonts w:eastAsia="Times New Roman" w:cs="Times New Roman"/>
                <w:sz w:val="24"/>
                <w:szCs w:val="24"/>
                <w:lang w:eastAsia="ru-RU"/>
              </w:rPr>
            </w:pPr>
          </w:p>
        </w:tc>
        <w:tc>
          <w:tcPr>
            <w:tcW w:w="2756" w:type="dxa"/>
          </w:tcPr>
          <w:p w:rsidR="002E1E66" w:rsidRDefault="002E1E66">
            <w:pPr>
              <w:jc w:val="center"/>
              <w:rPr>
                <w:rFonts w:eastAsia="Times New Roman" w:cs="Times New Roman"/>
                <w:sz w:val="24"/>
                <w:szCs w:val="24"/>
                <w:lang w:eastAsia="ru-RU"/>
              </w:rPr>
            </w:pPr>
          </w:p>
        </w:tc>
        <w:tc>
          <w:tcPr>
            <w:tcW w:w="2731" w:type="dxa"/>
          </w:tcPr>
          <w:p w:rsidR="002E1E66" w:rsidRDefault="002E1E66">
            <w:pPr>
              <w:jc w:val="center"/>
              <w:rPr>
                <w:rFonts w:eastAsia="Times New Roman" w:cs="Times New Roman"/>
                <w:sz w:val="24"/>
                <w:szCs w:val="24"/>
                <w:lang w:eastAsia="ru-RU"/>
              </w:rPr>
            </w:pPr>
          </w:p>
        </w:tc>
        <w:tc>
          <w:tcPr>
            <w:tcW w:w="2166" w:type="dxa"/>
          </w:tcPr>
          <w:p w:rsidR="002E1E66" w:rsidRDefault="002E1E66">
            <w:pPr>
              <w:jc w:val="center"/>
              <w:rPr>
                <w:rFonts w:eastAsia="Times New Roman" w:cs="Times New Roman"/>
                <w:sz w:val="24"/>
                <w:szCs w:val="24"/>
                <w:lang w:eastAsia="ru-RU"/>
              </w:rPr>
            </w:pPr>
          </w:p>
        </w:tc>
      </w:tr>
    </w:tbl>
    <w:p w:rsidR="002E1E66" w:rsidRDefault="002E1E66">
      <w:pPr>
        <w:rPr>
          <w:rFonts w:ascii="Times New Roman" w:eastAsia="Times New Roman" w:hAnsi="Times New Roman" w:cs="Times New Roman"/>
          <w:lang w:eastAsia="ru-RU"/>
        </w:rPr>
      </w:pPr>
    </w:p>
    <w:p w:rsidR="002E1E66" w:rsidRDefault="00EB7AE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6</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bookmarkStart w:id="54" w:name="_Toc455496410"/>
      <w:bookmarkStart w:id="55" w:name="_Toc455497226"/>
      <w:bookmarkStart w:id="56" w:name="_Toc462135020"/>
      <w:r>
        <w:rPr>
          <w:rFonts w:ascii="Times New Roman" w:eastAsia="Times New Roman" w:hAnsi="Times New Roman" w:cs="Times New Roman"/>
          <w:lang w:eastAsia="ru-RU"/>
        </w:rPr>
        <w:t>от «_____» _________ 20___ г. № ____</w:t>
      </w:r>
      <w:bookmarkEnd w:id="54"/>
      <w:bookmarkEnd w:id="55"/>
      <w:bookmarkEnd w:id="56"/>
    </w:p>
    <w:p w:rsidR="002E1E66" w:rsidRDefault="002E1E66">
      <w:pPr>
        <w:jc w:val="right"/>
        <w:rPr>
          <w:rFonts w:ascii="Times New Roman" w:eastAsia="Times New Roman" w:hAnsi="Times New Roman" w:cs="Times New Roman"/>
          <w:lang w:eastAsia="ru-RU"/>
        </w:rPr>
      </w:pPr>
    </w:p>
    <w:p w:rsidR="002E1E66" w:rsidRDefault="00EB7AE1">
      <w:pPr>
        <w:keepNext/>
        <w:keepLines/>
        <w:spacing w:before="480"/>
        <w:jc w:val="center"/>
        <w:outlineLvl w:val="0"/>
        <w:rPr>
          <w:rFonts w:ascii="Times New Roman" w:eastAsia="Calibri" w:hAnsi="Times New Roman" w:cs="Times New Roman"/>
          <w:b/>
          <w:lang w:eastAsia="ru-RU"/>
        </w:rPr>
      </w:pPr>
      <w:bookmarkStart w:id="57" w:name="_Toc455497227"/>
      <w:bookmarkStart w:id="58" w:name="_Toc462135021"/>
      <w:r>
        <w:rPr>
          <w:rFonts w:ascii="Times New Roman" w:eastAsia="Calibri" w:hAnsi="Times New Roman" w:cs="Times New Roman"/>
          <w:b/>
          <w:lang w:eastAsia="ru-RU"/>
        </w:rPr>
        <w:t>СПИСОК ЛИЦ, ПРИНЯВШИХ УЧАСТИЕ В ГОЛОСОВАНИИ</w:t>
      </w:r>
      <w:bookmarkEnd w:id="57"/>
      <w:bookmarkEnd w:id="58"/>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(передавших решения в </w:t>
      </w:r>
      <w:r>
        <w:rPr>
          <w:rFonts w:ascii="Times New Roman" w:eastAsia="Times New Roman" w:hAnsi="Times New Roman" w:cs="Times New Roman"/>
          <w:b/>
          <w:lang w:eastAsia="ru-RU"/>
        </w:rPr>
        <w:t>письменной форме по вопросам, поставленным на голосование)</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ВОПРОСАМ ПОВЕСТКИ ДНЯ ОБЩЕГО СОБРАНИЯ СОБСТВЕННИКОВ ПОМЕЩЕНИЙ В МНОГОКВАРТИРНОМ ДОМЕ</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адресу: ________________________________________________________________</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форме очно-заочного голосования</w:t>
      </w:r>
    </w:p>
    <w:p w:rsidR="002E1E66" w:rsidRDefault="00EB7AE1">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 "___"_____________ 20_____ г.  по "___"_____________ 20_____ г.</w:t>
      </w:r>
      <w:r>
        <w:rPr>
          <w:rFonts w:ascii="Times New Roman" w:eastAsia="Times New Roman" w:hAnsi="Times New Roman" w:cs="Times New Roman"/>
          <w:vertAlign w:val="superscript"/>
          <w:lang w:eastAsia="ru-RU"/>
        </w:rPr>
        <w:footnoteReference w:id="76"/>
      </w:r>
    </w:p>
    <w:p w:rsidR="002E1E66" w:rsidRDefault="00EB7AE1">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_____________________________________________</w:t>
      </w:r>
      <w:r>
        <w:rPr>
          <w:rFonts w:ascii="Times New Roman" w:eastAsia="Times New Roman" w:hAnsi="Times New Roman" w:cs="Times New Roman"/>
          <w:vertAlign w:val="superscript"/>
          <w:lang w:eastAsia="ru-RU"/>
        </w:rPr>
        <w:footnoteReference w:id="77"/>
      </w:r>
    </w:p>
    <w:tbl>
      <w:tblPr>
        <w:tblStyle w:val="a4"/>
        <w:tblW w:w="15275" w:type="dxa"/>
        <w:tblLayout w:type="fixed"/>
        <w:tblLook w:val="04A0"/>
      </w:tblPr>
      <w:tblGrid>
        <w:gridCol w:w="677"/>
        <w:gridCol w:w="2012"/>
        <w:gridCol w:w="1842"/>
        <w:gridCol w:w="2240"/>
        <w:gridCol w:w="1417"/>
        <w:gridCol w:w="1701"/>
        <w:gridCol w:w="1630"/>
        <w:gridCol w:w="1772"/>
        <w:gridCol w:w="1984"/>
      </w:tblGrid>
      <w:tr w:rsidR="002E1E66">
        <w:tc>
          <w:tcPr>
            <w:tcW w:w="677"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п.п.</w:t>
            </w:r>
          </w:p>
        </w:tc>
        <w:tc>
          <w:tcPr>
            <w:tcW w:w="2012" w:type="dxa"/>
          </w:tcPr>
          <w:p w:rsidR="002E1E66" w:rsidRDefault="00EB7AE1">
            <w:pPr>
              <w:ind w:right="-95"/>
              <w:jc w:val="center"/>
              <w:rPr>
                <w:rFonts w:eastAsia="Times New Roman" w:cs="Times New Roman"/>
                <w:b/>
                <w:sz w:val="24"/>
                <w:szCs w:val="24"/>
                <w:lang w:eastAsia="ru-RU"/>
              </w:rPr>
            </w:pPr>
            <w:r>
              <w:rPr>
                <w:rFonts w:eastAsia="Times New Roman" w:cs="Times New Roman"/>
                <w:b/>
                <w:sz w:val="24"/>
                <w:szCs w:val="24"/>
                <w:lang w:eastAsia="ru-RU"/>
              </w:rPr>
              <w:t>№ и вид помещения в многоквартирном доме, принадлежащего собственнику (собственникам)</w:t>
            </w:r>
          </w:p>
        </w:tc>
        <w:tc>
          <w:tcPr>
            <w:tcW w:w="1842"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Сведения о собственнике помещения</w:t>
            </w:r>
            <w:r>
              <w:rPr>
                <w:rFonts w:eastAsia="Times New Roman" w:cs="Times New Roman"/>
                <w:sz w:val="24"/>
                <w:szCs w:val="24"/>
                <w:vertAlign w:val="superscript"/>
                <w:lang w:eastAsia="ru-RU"/>
              </w:rPr>
              <w:footnoteReference w:id="78"/>
            </w:r>
            <w:r>
              <w:rPr>
                <w:rFonts w:eastAsia="Times New Roman" w:cs="Times New Roman"/>
                <w:sz w:val="24"/>
                <w:szCs w:val="24"/>
                <w:lang w:eastAsia="ru-RU"/>
              </w:rPr>
              <w:t>,</w:t>
            </w:r>
            <w:r>
              <w:rPr>
                <w:rFonts w:eastAsia="Times New Roman" w:cs="Times New Roman"/>
                <w:b/>
                <w:sz w:val="24"/>
                <w:szCs w:val="24"/>
                <w:lang w:eastAsia="ru-RU"/>
              </w:rPr>
              <w:t xml:space="preserve"> принявшем у</w:t>
            </w:r>
            <w:r>
              <w:rPr>
                <w:rFonts w:eastAsia="Times New Roman" w:cs="Times New Roman"/>
                <w:b/>
                <w:sz w:val="24"/>
                <w:szCs w:val="24"/>
                <w:lang w:eastAsia="ru-RU"/>
              </w:rPr>
              <w:t>частие в голосовании</w:t>
            </w:r>
          </w:p>
        </w:tc>
        <w:tc>
          <w:tcPr>
            <w:tcW w:w="2240"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Реквизиты документа, подтверждающего право собственности на помещение</w:t>
            </w:r>
          </w:p>
        </w:tc>
        <w:tc>
          <w:tcPr>
            <w:tcW w:w="1417"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xml:space="preserve">Общая площадь помещения, кв. м </w:t>
            </w:r>
          </w:p>
        </w:tc>
        <w:tc>
          <w:tcPr>
            <w:tcW w:w="1701"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Доля собственника в праве собственности на помещение</w:t>
            </w:r>
          </w:p>
        </w:tc>
        <w:tc>
          <w:tcPr>
            <w:tcW w:w="1630"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Количество голосов, которыми владеет собственник</w:t>
            </w:r>
          </w:p>
        </w:tc>
        <w:tc>
          <w:tcPr>
            <w:tcW w:w="1772"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Фамилия, имя, отчество, предста</w:t>
            </w:r>
            <w:r>
              <w:rPr>
                <w:rFonts w:eastAsia="Times New Roman" w:cs="Times New Roman"/>
                <w:b/>
                <w:sz w:val="24"/>
                <w:szCs w:val="24"/>
                <w:lang w:eastAsia="ru-RU"/>
              </w:rPr>
              <w:t>вителя собственника</w:t>
            </w:r>
          </w:p>
        </w:tc>
        <w:tc>
          <w:tcPr>
            <w:tcW w:w="1984"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Наименование и реквизиты документа, удостоверяющего полномочия представителя собственника</w:t>
            </w:r>
          </w:p>
        </w:tc>
      </w:tr>
      <w:tr w:rsidR="002E1E66">
        <w:tc>
          <w:tcPr>
            <w:tcW w:w="677" w:type="dxa"/>
          </w:tcPr>
          <w:p w:rsidR="002E1E66" w:rsidRDefault="002E1E66">
            <w:pPr>
              <w:jc w:val="center"/>
              <w:rPr>
                <w:rFonts w:eastAsia="Times New Roman" w:cs="Times New Roman"/>
                <w:sz w:val="24"/>
                <w:szCs w:val="24"/>
                <w:lang w:eastAsia="ru-RU"/>
              </w:rPr>
            </w:pPr>
          </w:p>
        </w:tc>
        <w:tc>
          <w:tcPr>
            <w:tcW w:w="2012" w:type="dxa"/>
          </w:tcPr>
          <w:p w:rsidR="002E1E66" w:rsidRDefault="002E1E66">
            <w:pPr>
              <w:jc w:val="center"/>
              <w:rPr>
                <w:rFonts w:eastAsia="Times New Roman" w:cs="Times New Roman"/>
                <w:sz w:val="24"/>
                <w:szCs w:val="24"/>
                <w:lang w:eastAsia="ru-RU"/>
              </w:rPr>
            </w:pPr>
          </w:p>
        </w:tc>
        <w:tc>
          <w:tcPr>
            <w:tcW w:w="1842" w:type="dxa"/>
          </w:tcPr>
          <w:p w:rsidR="002E1E66" w:rsidRDefault="002E1E66">
            <w:pPr>
              <w:jc w:val="center"/>
              <w:rPr>
                <w:rFonts w:eastAsia="Times New Roman" w:cs="Times New Roman"/>
                <w:sz w:val="24"/>
                <w:szCs w:val="24"/>
                <w:lang w:eastAsia="ru-RU"/>
              </w:rPr>
            </w:pPr>
          </w:p>
        </w:tc>
        <w:tc>
          <w:tcPr>
            <w:tcW w:w="2240"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630" w:type="dxa"/>
          </w:tcPr>
          <w:p w:rsidR="002E1E66" w:rsidRDefault="002E1E66">
            <w:pPr>
              <w:jc w:val="center"/>
              <w:rPr>
                <w:rFonts w:eastAsia="Times New Roman" w:cs="Times New Roman"/>
                <w:sz w:val="24"/>
                <w:szCs w:val="24"/>
                <w:lang w:eastAsia="ru-RU"/>
              </w:rPr>
            </w:pPr>
          </w:p>
        </w:tc>
        <w:tc>
          <w:tcPr>
            <w:tcW w:w="1772"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2012" w:type="dxa"/>
          </w:tcPr>
          <w:p w:rsidR="002E1E66" w:rsidRDefault="002E1E66">
            <w:pPr>
              <w:jc w:val="center"/>
              <w:rPr>
                <w:rFonts w:eastAsia="Times New Roman" w:cs="Times New Roman"/>
                <w:sz w:val="24"/>
                <w:szCs w:val="24"/>
                <w:lang w:eastAsia="ru-RU"/>
              </w:rPr>
            </w:pPr>
          </w:p>
        </w:tc>
        <w:tc>
          <w:tcPr>
            <w:tcW w:w="1842" w:type="dxa"/>
          </w:tcPr>
          <w:p w:rsidR="002E1E66" w:rsidRDefault="002E1E66">
            <w:pPr>
              <w:jc w:val="center"/>
              <w:rPr>
                <w:rFonts w:eastAsia="Times New Roman" w:cs="Times New Roman"/>
                <w:sz w:val="24"/>
                <w:szCs w:val="24"/>
                <w:lang w:eastAsia="ru-RU"/>
              </w:rPr>
            </w:pPr>
          </w:p>
        </w:tc>
        <w:tc>
          <w:tcPr>
            <w:tcW w:w="2240"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630" w:type="dxa"/>
          </w:tcPr>
          <w:p w:rsidR="002E1E66" w:rsidRDefault="002E1E66">
            <w:pPr>
              <w:jc w:val="center"/>
              <w:rPr>
                <w:rFonts w:eastAsia="Times New Roman" w:cs="Times New Roman"/>
                <w:sz w:val="24"/>
                <w:szCs w:val="24"/>
                <w:lang w:eastAsia="ru-RU"/>
              </w:rPr>
            </w:pPr>
          </w:p>
        </w:tc>
        <w:tc>
          <w:tcPr>
            <w:tcW w:w="1772"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2012" w:type="dxa"/>
          </w:tcPr>
          <w:p w:rsidR="002E1E66" w:rsidRDefault="002E1E66">
            <w:pPr>
              <w:jc w:val="center"/>
              <w:rPr>
                <w:rFonts w:eastAsia="Times New Roman" w:cs="Times New Roman"/>
                <w:sz w:val="24"/>
                <w:szCs w:val="24"/>
                <w:lang w:eastAsia="ru-RU"/>
              </w:rPr>
            </w:pPr>
          </w:p>
        </w:tc>
        <w:tc>
          <w:tcPr>
            <w:tcW w:w="1842" w:type="dxa"/>
          </w:tcPr>
          <w:p w:rsidR="002E1E66" w:rsidRDefault="002E1E66">
            <w:pPr>
              <w:jc w:val="center"/>
              <w:rPr>
                <w:rFonts w:eastAsia="Times New Roman" w:cs="Times New Roman"/>
                <w:sz w:val="24"/>
                <w:szCs w:val="24"/>
                <w:lang w:eastAsia="ru-RU"/>
              </w:rPr>
            </w:pPr>
          </w:p>
        </w:tc>
        <w:tc>
          <w:tcPr>
            <w:tcW w:w="2240"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630" w:type="dxa"/>
          </w:tcPr>
          <w:p w:rsidR="002E1E66" w:rsidRDefault="002E1E66">
            <w:pPr>
              <w:jc w:val="center"/>
              <w:rPr>
                <w:rFonts w:eastAsia="Times New Roman" w:cs="Times New Roman"/>
                <w:sz w:val="24"/>
                <w:szCs w:val="24"/>
                <w:lang w:eastAsia="ru-RU"/>
              </w:rPr>
            </w:pPr>
          </w:p>
        </w:tc>
        <w:tc>
          <w:tcPr>
            <w:tcW w:w="1772"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2012" w:type="dxa"/>
          </w:tcPr>
          <w:p w:rsidR="002E1E66" w:rsidRDefault="002E1E66">
            <w:pPr>
              <w:jc w:val="center"/>
              <w:rPr>
                <w:rFonts w:eastAsia="Times New Roman" w:cs="Times New Roman"/>
                <w:sz w:val="24"/>
                <w:szCs w:val="24"/>
                <w:lang w:eastAsia="ru-RU"/>
              </w:rPr>
            </w:pPr>
          </w:p>
        </w:tc>
        <w:tc>
          <w:tcPr>
            <w:tcW w:w="1842" w:type="dxa"/>
          </w:tcPr>
          <w:p w:rsidR="002E1E66" w:rsidRDefault="002E1E66">
            <w:pPr>
              <w:jc w:val="center"/>
              <w:rPr>
                <w:rFonts w:eastAsia="Times New Roman" w:cs="Times New Roman"/>
                <w:sz w:val="24"/>
                <w:szCs w:val="24"/>
                <w:lang w:eastAsia="ru-RU"/>
              </w:rPr>
            </w:pPr>
          </w:p>
        </w:tc>
        <w:tc>
          <w:tcPr>
            <w:tcW w:w="2240"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630" w:type="dxa"/>
          </w:tcPr>
          <w:p w:rsidR="002E1E66" w:rsidRDefault="002E1E66">
            <w:pPr>
              <w:jc w:val="center"/>
              <w:rPr>
                <w:rFonts w:eastAsia="Times New Roman" w:cs="Times New Roman"/>
                <w:sz w:val="24"/>
                <w:szCs w:val="24"/>
                <w:lang w:eastAsia="ru-RU"/>
              </w:rPr>
            </w:pPr>
          </w:p>
        </w:tc>
        <w:tc>
          <w:tcPr>
            <w:tcW w:w="1772"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9889" w:type="dxa"/>
            <w:gridSpan w:val="6"/>
          </w:tcPr>
          <w:p w:rsidR="002E1E66" w:rsidRDefault="00EB7AE1">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630"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772"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bl>
    <w:p w:rsidR="002E1E66" w:rsidRDefault="002E1E66">
      <w:pPr>
        <w:spacing w:after="120"/>
        <w:ind w:firstLine="709"/>
        <w:jc w:val="both"/>
        <w:rPr>
          <w:rFonts w:ascii="Times New Roman" w:hAnsi="Times New Roman" w:cs="Times New Roman"/>
        </w:rPr>
      </w:pPr>
    </w:p>
    <w:p w:rsidR="002E1E66" w:rsidRDefault="002E1E66">
      <w:pPr>
        <w:jc w:val="right"/>
        <w:rPr>
          <w:rFonts w:ascii="Times New Roman" w:eastAsia="Times New Roman" w:hAnsi="Times New Roman" w:cs="Times New Roman"/>
          <w:lang w:eastAsia="ru-RU"/>
        </w:rPr>
      </w:pPr>
    </w:p>
    <w:p w:rsidR="002E1E66" w:rsidRDefault="002E1E66">
      <w:pPr>
        <w:jc w:val="right"/>
        <w:rPr>
          <w:rFonts w:ascii="Times New Roman" w:eastAsia="Times New Roman" w:hAnsi="Times New Roman" w:cs="Times New Roman"/>
          <w:lang w:eastAsia="ru-RU"/>
        </w:rPr>
      </w:pP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Пример формы</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10</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Протоколу общего собрания </w:t>
      </w:r>
    </w:p>
    <w:p w:rsidR="002E1E66" w:rsidRDefault="00EB7AE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собственников помещений</w:t>
      </w:r>
      <w:r>
        <w:rPr>
          <w:rFonts w:ascii="Times New Roman" w:eastAsia="Times New Roman" w:hAnsi="Times New Roman" w:cs="Times New Roman"/>
          <w:lang w:eastAsia="ru-RU"/>
        </w:rPr>
        <w:t xml:space="preserve"> в многоквартирном доме</w:t>
      </w:r>
    </w:p>
    <w:p w:rsidR="002E1E66" w:rsidRDefault="00EB7AE1">
      <w:pPr>
        <w:autoSpaceDE w:val="0"/>
        <w:autoSpaceDN w:val="0"/>
        <w:adjustRightInd w:val="0"/>
        <w:ind w:firstLine="567"/>
        <w:jc w:val="right"/>
        <w:outlineLvl w:val="1"/>
        <w:rPr>
          <w:rFonts w:ascii="Times New Roman" w:eastAsia="Times New Roman" w:hAnsi="Times New Roman" w:cs="Times New Roman"/>
          <w:lang w:eastAsia="ru-RU"/>
        </w:rPr>
      </w:pPr>
      <w:bookmarkStart w:id="59" w:name="_Toc462135022"/>
      <w:r>
        <w:rPr>
          <w:rFonts w:ascii="Times New Roman" w:eastAsia="Times New Roman" w:hAnsi="Times New Roman" w:cs="Times New Roman"/>
          <w:lang w:eastAsia="ru-RU"/>
        </w:rPr>
        <w:t>от «_____» _________ 20___ г. № ____</w:t>
      </w:r>
      <w:bookmarkEnd w:id="59"/>
    </w:p>
    <w:p w:rsidR="002E1E66" w:rsidRDefault="002E1E66">
      <w:pPr>
        <w:jc w:val="right"/>
        <w:rPr>
          <w:rFonts w:ascii="Times New Roman" w:eastAsia="Times New Roman" w:hAnsi="Times New Roman" w:cs="Times New Roman"/>
          <w:b/>
          <w:lang w:eastAsia="ru-RU"/>
        </w:rPr>
      </w:pPr>
    </w:p>
    <w:p w:rsidR="002E1E66" w:rsidRDefault="00EB7AE1">
      <w:pPr>
        <w:keepNext/>
        <w:keepLines/>
        <w:spacing w:before="480"/>
        <w:jc w:val="center"/>
        <w:outlineLvl w:val="0"/>
        <w:rPr>
          <w:rFonts w:ascii="Times New Roman" w:eastAsia="Times New Roman" w:hAnsi="Times New Roman" w:cs="Times New Roman"/>
          <w:b/>
          <w:lang w:eastAsia="ru-RU"/>
        </w:rPr>
      </w:pPr>
      <w:bookmarkStart w:id="60" w:name="_Toc462135023"/>
      <w:r>
        <w:rPr>
          <w:rFonts w:ascii="Times New Roman" w:eastAsia="Calibri" w:hAnsi="Times New Roman" w:cs="Times New Roman"/>
          <w:b/>
          <w:lang w:eastAsia="ru-RU"/>
        </w:rPr>
        <w:t xml:space="preserve">РЕЗУЛЬТАТЫ ПОДСЧЕТА ГОЛОСОВ, ПОДАННЫХ </w:t>
      </w:r>
      <w:r>
        <w:rPr>
          <w:rFonts w:ascii="Times New Roman" w:eastAsia="Times New Roman" w:hAnsi="Times New Roman" w:cs="Times New Roman"/>
          <w:b/>
          <w:lang w:eastAsia="ru-RU"/>
        </w:rPr>
        <w:t>ПО ВОПРОСАМ, ПОСТАВЛЕННЫМ НА ГОЛОСОВАНИЕ,</w:t>
      </w:r>
      <w:bookmarkEnd w:id="60"/>
    </w:p>
    <w:p w:rsidR="002E1E66" w:rsidRDefault="00EB7AE1">
      <w:pPr>
        <w:keepNext/>
        <w:keepLines/>
        <w:jc w:val="center"/>
        <w:outlineLvl w:val="0"/>
        <w:rPr>
          <w:rFonts w:ascii="Times New Roman" w:eastAsia="Times New Roman" w:hAnsi="Times New Roman" w:cs="Times New Roman"/>
          <w:b/>
          <w:lang w:eastAsia="ru-RU"/>
        </w:rPr>
      </w:pPr>
      <w:bookmarkStart w:id="61" w:name="_Toc462135024"/>
      <w:r>
        <w:rPr>
          <w:rFonts w:ascii="Times New Roman" w:eastAsia="Times New Roman" w:hAnsi="Times New Roman" w:cs="Times New Roman"/>
          <w:b/>
          <w:lang w:eastAsia="ru-RU"/>
        </w:rPr>
        <w:t>ОБЩЕГО СОБРАНИЯ СОБСТВЕННИКОВ ПОМЕЩЕНИЙ В МНОГОКВАРТИРНОМ ДОМЕ</w:t>
      </w:r>
      <w:bookmarkEnd w:id="61"/>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адресу: ________________________________________</w:t>
      </w:r>
      <w:r>
        <w:rPr>
          <w:rFonts w:ascii="Times New Roman" w:eastAsia="Times New Roman" w:hAnsi="Times New Roman" w:cs="Times New Roman"/>
          <w:b/>
          <w:lang w:eastAsia="ru-RU"/>
        </w:rPr>
        <w:t>________________________</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форме очно-заочного голосования</w:t>
      </w:r>
    </w:p>
    <w:p w:rsidR="002E1E66" w:rsidRDefault="00EB7AE1">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 "___"_____________ 20_____ г.  по "___"_____________ 20_____ г.</w:t>
      </w:r>
      <w:r>
        <w:rPr>
          <w:rFonts w:ascii="Times New Roman" w:eastAsia="Times New Roman" w:hAnsi="Times New Roman" w:cs="Times New Roman"/>
          <w:vertAlign w:val="superscript"/>
          <w:lang w:eastAsia="ru-RU"/>
        </w:rPr>
        <w:footnoteReference w:id="79"/>
      </w:r>
    </w:p>
    <w:p w:rsidR="002E1E66" w:rsidRDefault="00EB7AE1">
      <w:pPr>
        <w:spacing w:after="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_______________________________________</w:t>
      </w:r>
      <w:r>
        <w:rPr>
          <w:rFonts w:ascii="Times New Roman" w:eastAsia="Times New Roman" w:hAnsi="Times New Roman" w:cs="Times New Roman"/>
          <w:vertAlign w:val="superscript"/>
          <w:lang w:eastAsia="ru-RU"/>
        </w:rPr>
        <w:footnoteReference w:id="80"/>
      </w:r>
    </w:p>
    <w:tbl>
      <w:tblPr>
        <w:tblStyle w:val="a4"/>
        <w:tblW w:w="14425" w:type="dxa"/>
        <w:tblLayout w:type="fixed"/>
        <w:tblLook w:val="04A0"/>
      </w:tblPr>
      <w:tblGrid>
        <w:gridCol w:w="677"/>
        <w:gridCol w:w="1983"/>
        <w:gridCol w:w="2113"/>
        <w:gridCol w:w="1418"/>
        <w:gridCol w:w="1714"/>
        <w:gridCol w:w="1701"/>
        <w:gridCol w:w="1418"/>
        <w:gridCol w:w="1417"/>
        <w:gridCol w:w="1984"/>
      </w:tblGrid>
      <w:tr w:rsidR="002E1E66">
        <w:trPr>
          <w:trHeight w:val="885"/>
        </w:trPr>
        <w:tc>
          <w:tcPr>
            <w:tcW w:w="677" w:type="dxa"/>
            <w:vMerge w:val="restart"/>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 п.п.</w:t>
            </w:r>
          </w:p>
        </w:tc>
        <w:tc>
          <w:tcPr>
            <w:tcW w:w="1983" w:type="dxa"/>
            <w:vMerge w:val="restart"/>
          </w:tcPr>
          <w:p w:rsidR="002E1E66" w:rsidRDefault="00EB7AE1">
            <w:pPr>
              <w:ind w:right="-95"/>
              <w:jc w:val="center"/>
              <w:rPr>
                <w:rFonts w:eastAsia="Times New Roman" w:cs="Times New Roman"/>
                <w:b/>
                <w:sz w:val="24"/>
                <w:szCs w:val="24"/>
                <w:lang w:eastAsia="ru-RU"/>
              </w:rPr>
            </w:pPr>
            <w:r>
              <w:rPr>
                <w:rFonts w:eastAsia="Times New Roman" w:cs="Times New Roman"/>
                <w:b/>
                <w:sz w:val="24"/>
                <w:szCs w:val="24"/>
                <w:lang w:eastAsia="ru-RU"/>
              </w:rPr>
              <w:t xml:space="preserve">№ и вид помещения в многоквартирном доме, принадлежащего собственнику </w:t>
            </w:r>
            <w:r>
              <w:rPr>
                <w:rFonts w:eastAsia="Times New Roman" w:cs="Times New Roman"/>
                <w:b/>
                <w:sz w:val="24"/>
                <w:szCs w:val="24"/>
                <w:lang w:eastAsia="ru-RU"/>
              </w:rPr>
              <w:t>(собственникам)</w:t>
            </w:r>
          </w:p>
        </w:tc>
        <w:tc>
          <w:tcPr>
            <w:tcW w:w="2113" w:type="dxa"/>
            <w:vMerge w:val="restart"/>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Собственник помещения</w:t>
            </w:r>
            <w:r>
              <w:rPr>
                <w:rFonts w:eastAsia="Times New Roman" w:cs="Times New Roman"/>
                <w:sz w:val="24"/>
                <w:szCs w:val="24"/>
                <w:lang w:eastAsia="ru-RU"/>
              </w:rPr>
              <w:t>,</w:t>
            </w:r>
            <w:r>
              <w:rPr>
                <w:rFonts w:eastAsia="Times New Roman" w:cs="Times New Roman"/>
                <w:b/>
                <w:sz w:val="24"/>
                <w:szCs w:val="24"/>
                <w:lang w:eastAsia="ru-RU"/>
              </w:rPr>
              <w:t xml:space="preserve"> (представитель собстве</w:t>
            </w:r>
            <w:bookmarkStart w:id="62" w:name="_GoBack"/>
            <w:bookmarkEnd w:id="62"/>
            <w:r>
              <w:rPr>
                <w:rFonts w:eastAsia="Times New Roman" w:cs="Times New Roman"/>
                <w:b/>
                <w:sz w:val="24"/>
                <w:szCs w:val="24"/>
                <w:lang w:eastAsia="ru-RU"/>
              </w:rPr>
              <w:t>нника), принявший участие в голосовании</w:t>
            </w:r>
          </w:p>
        </w:tc>
        <w:tc>
          <w:tcPr>
            <w:tcW w:w="1418" w:type="dxa"/>
            <w:vMerge w:val="restart"/>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Общая площадь помещения, кв. м</w:t>
            </w:r>
          </w:p>
        </w:tc>
        <w:tc>
          <w:tcPr>
            <w:tcW w:w="1714" w:type="dxa"/>
            <w:vMerge w:val="restart"/>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Доля собственника в праве собственности на помещение</w:t>
            </w:r>
          </w:p>
        </w:tc>
        <w:tc>
          <w:tcPr>
            <w:tcW w:w="1701" w:type="dxa"/>
            <w:vMerge w:val="restart"/>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Количество голосов, которыми владеет собственник</w:t>
            </w:r>
          </w:p>
        </w:tc>
        <w:tc>
          <w:tcPr>
            <w:tcW w:w="4819" w:type="dxa"/>
            <w:gridSpan w:val="3"/>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Вопрос 1. ____________</w:t>
            </w:r>
            <w:r>
              <w:rPr>
                <w:rFonts w:eastAsia="Times New Roman" w:cs="Times New Roman"/>
                <w:b/>
                <w:sz w:val="24"/>
                <w:szCs w:val="24"/>
                <w:lang w:eastAsia="ru-RU"/>
              </w:rPr>
              <w:t>___________________</w:t>
            </w:r>
          </w:p>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_________________________________________</w:t>
            </w:r>
          </w:p>
          <w:p w:rsidR="002E1E66" w:rsidRDefault="002E1E66">
            <w:pPr>
              <w:jc w:val="center"/>
              <w:rPr>
                <w:rFonts w:eastAsia="Times New Roman" w:cs="Times New Roman"/>
                <w:b/>
                <w:sz w:val="24"/>
                <w:szCs w:val="24"/>
                <w:lang w:eastAsia="ru-RU"/>
              </w:rPr>
            </w:pPr>
          </w:p>
        </w:tc>
      </w:tr>
      <w:tr w:rsidR="002E1E66">
        <w:trPr>
          <w:trHeight w:val="885"/>
        </w:trPr>
        <w:tc>
          <w:tcPr>
            <w:tcW w:w="677" w:type="dxa"/>
            <w:vMerge/>
          </w:tcPr>
          <w:p w:rsidR="002E1E66" w:rsidRDefault="002E1E66">
            <w:pPr>
              <w:jc w:val="center"/>
              <w:rPr>
                <w:rFonts w:eastAsia="Times New Roman" w:cs="Times New Roman"/>
                <w:b/>
                <w:sz w:val="24"/>
                <w:szCs w:val="24"/>
                <w:lang w:eastAsia="ru-RU"/>
              </w:rPr>
            </w:pPr>
          </w:p>
        </w:tc>
        <w:tc>
          <w:tcPr>
            <w:tcW w:w="1983" w:type="dxa"/>
            <w:vMerge/>
          </w:tcPr>
          <w:p w:rsidR="002E1E66" w:rsidRDefault="002E1E66">
            <w:pPr>
              <w:ind w:right="-95"/>
              <w:jc w:val="center"/>
              <w:rPr>
                <w:rFonts w:eastAsia="Times New Roman" w:cs="Times New Roman"/>
                <w:b/>
                <w:sz w:val="24"/>
                <w:szCs w:val="24"/>
                <w:lang w:eastAsia="ru-RU"/>
              </w:rPr>
            </w:pPr>
          </w:p>
        </w:tc>
        <w:tc>
          <w:tcPr>
            <w:tcW w:w="2113" w:type="dxa"/>
            <w:vMerge/>
          </w:tcPr>
          <w:p w:rsidR="002E1E66" w:rsidRDefault="002E1E66">
            <w:pPr>
              <w:jc w:val="center"/>
              <w:rPr>
                <w:rFonts w:eastAsia="Times New Roman" w:cs="Times New Roman"/>
                <w:b/>
                <w:sz w:val="24"/>
                <w:szCs w:val="24"/>
                <w:lang w:eastAsia="ru-RU"/>
              </w:rPr>
            </w:pPr>
          </w:p>
        </w:tc>
        <w:tc>
          <w:tcPr>
            <w:tcW w:w="1418" w:type="dxa"/>
            <w:vMerge/>
          </w:tcPr>
          <w:p w:rsidR="002E1E66" w:rsidRDefault="002E1E66">
            <w:pPr>
              <w:jc w:val="center"/>
              <w:rPr>
                <w:rFonts w:eastAsia="Times New Roman" w:cs="Times New Roman"/>
                <w:b/>
                <w:sz w:val="24"/>
                <w:szCs w:val="24"/>
                <w:lang w:eastAsia="ru-RU"/>
              </w:rPr>
            </w:pPr>
          </w:p>
        </w:tc>
        <w:tc>
          <w:tcPr>
            <w:tcW w:w="1714" w:type="dxa"/>
            <w:vMerge/>
          </w:tcPr>
          <w:p w:rsidR="002E1E66" w:rsidRDefault="002E1E66">
            <w:pPr>
              <w:jc w:val="center"/>
              <w:rPr>
                <w:rFonts w:eastAsia="Times New Roman" w:cs="Times New Roman"/>
                <w:b/>
                <w:sz w:val="24"/>
                <w:szCs w:val="24"/>
                <w:lang w:eastAsia="ru-RU"/>
              </w:rPr>
            </w:pPr>
          </w:p>
        </w:tc>
        <w:tc>
          <w:tcPr>
            <w:tcW w:w="1701" w:type="dxa"/>
            <w:vMerge/>
          </w:tcPr>
          <w:p w:rsidR="002E1E66" w:rsidRDefault="002E1E66">
            <w:pPr>
              <w:jc w:val="center"/>
              <w:rPr>
                <w:rFonts w:eastAsia="Times New Roman" w:cs="Times New Roman"/>
                <w:b/>
                <w:sz w:val="24"/>
                <w:szCs w:val="24"/>
                <w:lang w:eastAsia="ru-RU"/>
              </w:rPr>
            </w:pPr>
          </w:p>
        </w:tc>
        <w:tc>
          <w:tcPr>
            <w:tcW w:w="1418"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ЗА</w:t>
            </w:r>
          </w:p>
        </w:tc>
        <w:tc>
          <w:tcPr>
            <w:tcW w:w="1417"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ПРОТИВ</w:t>
            </w:r>
          </w:p>
        </w:tc>
        <w:tc>
          <w:tcPr>
            <w:tcW w:w="1984" w:type="dxa"/>
          </w:tcPr>
          <w:p w:rsidR="002E1E66" w:rsidRDefault="00EB7AE1">
            <w:pPr>
              <w:jc w:val="center"/>
              <w:rPr>
                <w:rFonts w:eastAsia="Times New Roman" w:cs="Times New Roman"/>
                <w:b/>
                <w:sz w:val="24"/>
                <w:szCs w:val="24"/>
                <w:lang w:eastAsia="ru-RU"/>
              </w:rPr>
            </w:pPr>
            <w:r>
              <w:rPr>
                <w:rFonts w:eastAsia="Times New Roman" w:cs="Times New Roman"/>
                <w:b/>
                <w:sz w:val="24"/>
                <w:szCs w:val="24"/>
                <w:lang w:eastAsia="ru-RU"/>
              </w:rPr>
              <w:t>ВОЗДЕРЖАЛСЯ</w:t>
            </w:r>
          </w:p>
        </w:tc>
      </w:tr>
      <w:tr w:rsidR="002E1E66">
        <w:tc>
          <w:tcPr>
            <w:tcW w:w="677" w:type="dxa"/>
          </w:tcPr>
          <w:p w:rsidR="002E1E66" w:rsidRDefault="002E1E66">
            <w:pPr>
              <w:jc w:val="center"/>
              <w:rPr>
                <w:rFonts w:eastAsia="Times New Roman" w:cs="Times New Roman"/>
                <w:sz w:val="24"/>
                <w:szCs w:val="24"/>
                <w:lang w:eastAsia="ru-RU"/>
              </w:rPr>
            </w:pPr>
          </w:p>
        </w:tc>
        <w:tc>
          <w:tcPr>
            <w:tcW w:w="1983" w:type="dxa"/>
          </w:tcPr>
          <w:p w:rsidR="002E1E66" w:rsidRDefault="002E1E66">
            <w:pPr>
              <w:jc w:val="center"/>
              <w:rPr>
                <w:rFonts w:eastAsia="Times New Roman" w:cs="Times New Roman"/>
                <w:sz w:val="24"/>
                <w:szCs w:val="24"/>
                <w:lang w:eastAsia="ru-RU"/>
              </w:rPr>
            </w:pPr>
          </w:p>
        </w:tc>
        <w:tc>
          <w:tcPr>
            <w:tcW w:w="2113"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714"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1983" w:type="dxa"/>
          </w:tcPr>
          <w:p w:rsidR="002E1E66" w:rsidRDefault="002E1E66">
            <w:pPr>
              <w:jc w:val="center"/>
              <w:rPr>
                <w:rFonts w:eastAsia="Times New Roman" w:cs="Times New Roman"/>
                <w:sz w:val="24"/>
                <w:szCs w:val="24"/>
                <w:lang w:eastAsia="ru-RU"/>
              </w:rPr>
            </w:pPr>
          </w:p>
        </w:tc>
        <w:tc>
          <w:tcPr>
            <w:tcW w:w="2113"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714"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1983" w:type="dxa"/>
          </w:tcPr>
          <w:p w:rsidR="002E1E66" w:rsidRDefault="002E1E66">
            <w:pPr>
              <w:jc w:val="center"/>
              <w:rPr>
                <w:rFonts w:eastAsia="Times New Roman" w:cs="Times New Roman"/>
                <w:sz w:val="24"/>
                <w:szCs w:val="24"/>
                <w:lang w:eastAsia="ru-RU"/>
              </w:rPr>
            </w:pPr>
          </w:p>
        </w:tc>
        <w:tc>
          <w:tcPr>
            <w:tcW w:w="2113"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714"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677" w:type="dxa"/>
          </w:tcPr>
          <w:p w:rsidR="002E1E66" w:rsidRDefault="002E1E66">
            <w:pPr>
              <w:jc w:val="center"/>
              <w:rPr>
                <w:rFonts w:eastAsia="Times New Roman" w:cs="Times New Roman"/>
                <w:sz w:val="24"/>
                <w:szCs w:val="24"/>
                <w:lang w:eastAsia="ru-RU"/>
              </w:rPr>
            </w:pPr>
          </w:p>
        </w:tc>
        <w:tc>
          <w:tcPr>
            <w:tcW w:w="1983" w:type="dxa"/>
          </w:tcPr>
          <w:p w:rsidR="002E1E66" w:rsidRDefault="002E1E66">
            <w:pPr>
              <w:jc w:val="center"/>
              <w:rPr>
                <w:rFonts w:eastAsia="Times New Roman" w:cs="Times New Roman"/>
                <w:sz w:val="24"/>
                <w:szCs w:val="24"/>
                <w:lang w:eastAsia="ru-RU"/>
              </w:rPr>
            </w:pPr>
          </w:p>
        </w:tc>
        <w:tc>
          <w:tcPr>
            <w:tcW w:w="2113"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714" w:type="dxa"/>
          </w:tcPr>
          <w:p w:rsidR="002E1E66" w:rsidRDefault="002E1E66">
            <w:pPr>
              <w:jc w:val="center"/>
              <w:rPr>
                <w:rFonts w:eastAsia="Times New Roman" w:cs="Times New Roman"/>
                <w:sz w:val="24"/>
                <w:szCs w:val="24"/>
                <w:lang w:eastAsia="ru-RU"/>
              </w:rPr>
            </w:pPr>
          </w:p>
        </w:tc>
        <w:tc>
          <w:tcPr>
            <w:tcW w:w="1701" w:type="dxa"/>
          </w:tcPr>
          <w:p w:rsidR="002E1E66" w:rsidRDefault="002E1E66">
            <w:pPr>
              <w:jc w:val="center"/>
              <w:rPr>
                <w:rFonts w:eastAsia="Times New Roman" w:cs="Times New Roman"/>
                <w:sz w:val="24"/>
                <w:szCs w:val="24"/>
                <w:lang w:eastAsia="ru-RU"/>
              </w:rPr>
            </w:pPr>
          </w:p>
        </w:tc>
        <w:tc>
          <w:tcPr>
            <w:tcW w:w="1418" w:type="dxa"/>
          </w:tcPr>
          <w:p w:rsidR="002E1E66" w:rsidRDefault="002E1E66">
            <w:pPr>
              <w:jc w:val="center"/>
              <w:rPr>
                <w:rFonts w:eastAsia="Times New Roman" w:cs="Times New Roman"/>
                <w:sz w:val="24"/>
                <w:szCs w:val="24"/>
                <w:lang w:eastAsia="ru-RU"/>
              </w:rPr>
            </w:pPr>
          </w:p>
        </w:tc>
        <w:tc>
          <w:tcPr>
            <w:tcW w:w="1417" w:type="dxa"/>
          </w:tcPr>
          <w:p w:rsidR="002E1E66" w:rsidRDefault="002E1E66">
            <w:pPr>
              <w:jc w:val="center"/>
              <w:rPr>
                <w:rFonts w:eastAsia="Times New Roman" w:cs="Times New Roman"/>
                <w:sz w:val="24"/>
                <w:szCs w:val="24"/>
                <w:lang w:eastAsia="ru-RU"/>
              </w:rPr>
            </w:pPr>
          </w:p>
        </w:tc>
        <w:tc>
          <w:tcPr>
            <w:tcW w:w="1984" w:type="dxa"/>
          </w:tcPr>
          <w:p w:rsidR="002E1E66" w:rsidRDefault="002E1E66">
            <w:pPr>
              <w:jc w:val="center"/>
              <w:rPr>
                <w:rFonts w:eastAsia="Times New Roman" w:cs="Times New Roman"/>
                <w:sz w:val="24"/>
                <w:szCs w:val="24"/>
                <w:lang w:eastAsia="ru-RU"/>
              </w:rPr>
            </w:pPr>
          </w:p>
        </w:tc>
      </w:tr>
      <w:tr w:rsidR="002E1E66">
        <w:tc>
          <w:tcPr>
            <w:tcW w:w="4773" w:type="dxa"/>
            <w:gridSpan w:val="3"/>
          </w:tcPr>
          <w:p w:rsidR="002E1E66" w:rsidRDefault="00EB7AE1">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418" w:type="dxa"/>
          </w:tcPr>
          <w:p w:rsidR="002E1E66" w:rsidRDefault="00EB7AE1">
            <w:pPr>
              <w:jc w:val="right"/>
              <w:rPr>
                <w:rFonts w:eastAsia="Times New Roman" w:cs="Times New Roman"/>
                <w:sz w:val="24"/>
                <w:szCs w:val="24"/>
                <w:lang w:eastAsia="ru-RU"/>
              </w:rPr>
            </w:pPr>
            <w:r>
              <w:rPr>
                <w:rFonts w:eastAsia="Times New Roman" w:cs="Times New Roman"/>
                <w:sz w:val="24"/>
                <w:szCs w:val="24"/>
                <w:lang w:eastAsia="ru-RU"/>
              </w:rPr>
              <w:t>_________</w:t>
            </w:r>
          </w:p>
        </w:tc>
        <w:tc>
          <w:tcPr>
            <w:tcW w:w="1714" w:type="dxa"/>
          </w:tcPr>
          <w:p w:rsidR="002E1E66" w:rsidRDefault="00EB7AE1">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701" w:type="dxa"/>
          </w:tcPr>
          <w:p w:rsidR="002E1E66" w:rsidRDefault="00EB7AE1">
            <w:pPr>
              <w:jc w:val="right"/>
              <w:rPr>
                <w:rFonts w:eastAsia="Times New Roman" w:cs="Times New Roman"/>
                <w:sz w:val="24"/>
                <w:szCs w:val="24"/>
                <w:lang w:eastAsia="ru-RU"/>
              </w:rPr>
            </w:pPr>
            <w:r>
              <w:rPr>
                <w:rFonts w:eastAsia="Times New Roman" w:cs="Times New Roman"/>
                <w:sz w:val="24"/>
                <w:szCs w:val="24"/>
                <w:lang w:eastAsia="ru-RU"/>
              </w:rPr>
              <w:t>___________</w:t>
            </w:r>
          </w:p>
        </w:tc>
        <w:tc>
          <w:tcPr>
            <w:tcW w:w="1418"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417"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984" w:type="dxa"/>
          </w:tcPr>
          <w:p w:rsidR="002E1E66" w:rsidRDefault="00EB7AE1">
            <w:pPr>
              <w:jc w:val="center"/>
              <w:rPr>
                <w:rFonts w:eastAsia="Times New Roman" w:cs="Times New Roman"/>
                <w:sz w:val="24"/>
                <w:szCs w:val="24"/>
                <w:lang w:eastAsia="ru-RU"/>
              </w:rPr>
            </w:pPr>
            <w:r>
              <w:rPr>
                <w:rFonts w:eastAsia="Times New Roman" w:cs="Times New Roman"/>
                <w:sz w:val="24"/>
                <w:szCs w:val="24"/>
                <w:lang w:eastAsia="ru-RU"/>
              </w:rPr>
              <w:t>___________</w:t>
            </w:r>
          </w:p>
        </w:tc>
      </w:tr>
    </w:tbl>
    <w:p w:rsidR="002E1E66" w:rsidRDefault="002E1E66">
      <w:pPr>
        <w:rPr>
          <w:rFonts w:ascii="Times New Roman" w:hAnsi="Times New Roman" w:cs="Times New Roman"/>
        </w:rPr>
      </w:pPr>
    </w:p>
    <w:p w:rsidR="002E1E66" w:rsidRDefault="002E1E66">
      <w:pPr>
        <w:rPr>
          <w:rFonts w:ascii="Times New Roman" w:hAnsi="Times New Roman" w:cs="Times New Roman"/>
        </w:rPr>
      </w:pPr>
    </w:p>
    <w:p w:rsidR="002E1E66" w:rsidRDefault="002E1E66">
      <w:pPr>
        <w:rPr>
          <w:rFonts w:ascii="Times New Roman" w:eastAsia="Times New Roman" w:hAnsi="Times New Roman" w:cs="Times New Roman"/>
          <w:b/>
          <w:lang w:eastAsia="ru-RU"/>
        </w:rPr>
        <w:sectPr w:rsidR="002E1E66">
          <w:pgSz w:w="16838" w:h="11906" w:orient="landscape"/>
          <w:pgMar w:top="1418" w:right="1134" w:bottom="851" w:left="1134" w:header="709" w:footer="709" w:gutter="0"/>
          <w:cols w:space="708"/>
          <w:docGrid w:linePitch="360"/>
        </w:sectPr>
      </w:pP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Лист для отметок</w:t>
      </w:r>
    </w:p>
    <w:p w:rsidR="002E1E66" w:rsidRDefault="00EB7AE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 </w:t>
      </w:r>
      <w:r>
        <w:rPr>
          <w:rFonts w:ascii="Times New Roman" w:eastAsia="Times New Roman" w:hAnsi="Times New Roman" w:cs="Times New Roman"/>
          <w:b/>
          <w:lang w:eastAsia="ru-RU"/>
        </w:rPr>
        <w:t>передаче решений и протокола общего собрания</w:t>
      </w:r>
      <w:r>
        <w:rPr>
          <w:rFonts w:ascii="Times New Roman" w:eastAsia="Times New Roman" w:hAnsi="Times New Roman" w:cs="Times New Roman"/>
          <w:b/>
          <w:vertAlign w:val="superscript"/>
          <w:lang w:eastAsia="ru-RU"/>
        </w:rPr>
        <w:footnoteReference w:id="81"/>
      </w:r>
      <w:r>
        <w:rPr>
          <w:rFonts w:ascii="Times New Roman" w:eastAsia="Times New Roman" w:hAnsi="Times New Roman" w:cs="Times New Roman"/>
          <w:b/>
          <w:lang w:eastAsia="ru-RU"/>
        </w:rPr>
        <w:t>:</w:t>
      </w:r>
    </w:p>
    <w:p w:rsidR="002E1E66" w:rsidRDefault="002E1E66">
      <w:pPr>
        <w:autoSpaceDE w:val="0"/>
        <w:autoSpaceDN w:val="0"/>
        <w:adjustRightInd w:val="0"/>
        <w:jc w:val="both"/>
        <w:rPr>
          <w:rFonts w:ascii="Times New Roman" w:eastAsia="Times New Roman" w:hAnsi="Times New Roman" w:cs="Times New Roman"/>
          <w:lang w:eastAsia="ru-RU"/>
        </w:rPr>
      </w:pPr>
    </w:p>
    <w:p w:rsidR="002E1E66" w:rsidRDefault="00EB7AE1">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Оригиналы решений и протокола общего собрания переданы</w:t>
      </w:r>
      <w:r>
        <w:rPr>
          <w:rFonts w:ascii="Times New Roman" w:eastAsia="Times New Roman" w:hAnsi="Times New Roman" w:cs="Times New Roman"/>
          <w:vertAlign w:val="superscript"/>
          <w:lang w:eastAsia="ru-RU"/>
        </w:rPr>
        <w:footnoteReference w:id="82"/>
      </w:r>
      <w:r>
        <w:rPr>
          <w:rFonts w:ascii="Times New Roman" w:eastAsia="Times New Roman" w:hAnsi="Times New Roman" w:cs="Times New Roman"/>
          <w:lang w:eastAsia="ru-RU"/>
        </w:rPr>
        <w:t xml:space="preserve"> </w:t>
      </w:r>
      <w:r>
        <w:rPr>
          <w:rFonts w:ascii="Times New Roman" w:eastAsia="Times New Roman" w:hAnsi="Times New Roman" w:cs="Times New Roman"/>
          <w:sz w:val="20"/>
          <w:szCs w:val="20"/>
          <w:lang w:eastAsia="ru-RU"/>
        </w:rPr>
        <w:t>в _______________________________</w:t>
      </w:r>
    </w:p>
    <w:p w:rsidR="002E1E66" w:rsidRDefault="00EB7AE1">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2E1E66" w:rsidRDefault="00EB7AE1">
      <w:pPr>
        <w:autoSpaceDE w:val="0"/>
        <w:autoSpaceDN w:val="0"/>
        <w:adjustRightInd w:val="0"/>
        <w:spacing w:after="120"/>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наименование управляющей</w:t>
      </w:r>
      <w:r>
        <w:rPr>
          <w:rFonts w:ascii="Times New Roman" w:eastAsia="Times New Roman" w:hAnsi="Times New Roman" w:cs="Times New Roman"/>
          <w:i/>
          <w:sz w:val="16"/>
          <w:szCs w:val="16"/>
          <w:lang w:eastAsia="ru-RU"/>
        </w:rPr>
        <w:t xml:space="preserve">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управляющих многоквартирным домом</w:t>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_____________ 20___ г.</w:t>
      </w:r>
      <w:r>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footnoteReference w:id="83"/>
      </w:r>
      <w:r>
        <w:rPr>
          <w:rFonts w:ascii="Times New Roman" w:eastAsia="Times New Roman" w:hAnsi="Times New Roman" w:cs="Times New Roman"/>
          <w:sz w:val="20"/>
          <w:szCs w:val="20"/>
          <w:lang w:eastAsia="ru-RU"/>
        </w:rPr>
        <w:tab/>
        <w:t xml:space="preserve">______________ </w:t>
      </w:r>
      <w:r>
        <w:rPr>
          <w:rFonts w:ascii="Times New Roman" w:eastAsia="Times New Roman" w:hAnsi="Times New Roman" w:cs="Times New Roman"/>
          <w:sz w:val="20"/>
          <w:szCs w:val="20"/>
          <w:lang w:eastAsia="ru-RU"/>
        </w:rPr>
        <w:tab/>
        <w:t>______________________</w:t>
      </w:r>
      <w:r>
        <w:rPr>
          <w:rFonts w:ascii="Times New Roman" w:eastAsia="Times New Roman" w:hAnsi="Times New Roman" w:cs="Times New Roman"/>
          <w:sz w:val="20"/>
          <w:szCs w:val="20"/>
          <w:lang w:eastAsia="ru-RU"/>
        </w:rPr>
        <w:t xml:space="preserve">____________________ </w:t>
      </w:r>
    </w:p>
    <w:p w:rsidR="002E1E66" w:rsidRDefault="00EB7AE1">
      <w:pPr>
        <w:spacing w:after="40"/>
        <w:ind w:left="708" w:firstLine="708"/>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Фамилия, инициалы инициатора общего собрания </w:t>
      </w:r>
      <w:r>
        <w:rPr>
          <w:rFonts w:ascii="Times New Roman" w:eastAsia="Times New Roman" w:hAnsi="Times New Roman" w:cs="Times New Roman"/>
          <w:i/>
          <w:sz w:val="16"/>
          <w:szCs w:val="16"/>
          <w:lang w:eastAsia="ru-RU"/>
        </w:rPr>
        <w:tab/>
      </w:r>
    </w:p>
    <w:p w:rsidR="002E1E66" w:rsidRDefault="002E1E66">
      <w:pPr>
        <w:autoSpaceDE w:val="0"/>
        <w:autoSpaceDN w:val="0"/>
        <w:adjustRightInd w:val="0"/>
        <w:jc w:val="both"/>
        <w:rPr>
          <w:rFonts w:ascii="Times New Roman" w:eastAsia="Times New Roman" w:hAnsi="Times New Roman" w:cs="Times New Roman"/>
          <w:sz w:val="20"/>
          <w:szCs w:val="20"/>
          <w:lang w:eastAsia="ru-RU"/>
        </w:rPr>
      </w:pPr>
    </w:p>
    <w:p w:rsidR="002E1E66" w:rsidRDefault="00EB7AE1">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Оригиналы решений и протокола общего собрания получены:</w:t>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_____________ 20___ г.</w:t>
      </w:r>
      <w:r>
        <w:rPr>
          <w:rFonts w:ascii="Times New Roman" w:eastAsia="Times New Roman" w:hAnsi="Times New Roman" w:cs="Times New Roman"/>
          <w:sz w:val="20"/>
          <w:szCs w:val="20"/>
          <w:lang w:eastAsia="ru-RU"/>
        </w:rPr>
        <w:tab/>
        <w:t xml:space="preserve">______________ </w:t>
      </w:r>
      <w:r>
        <w:rPr>
          <w:rFonts w:ascii="Times New Roman" w:eastAsia="Times New Roman" w:hAnsi="Times New Roman" w:cs="Times New Roman"/>
          <w:sz w:val="20"/>
          <w:szCs w:val="20"/>
          <w:lang w:eastAsia="ru-RU"/>
        </w:rPr>
        <w:tab/>
        <w:t xml:space="preserve">__________________________________________ </w:t>
      </w:r>
    </w:p>
    <w:p w:rsidR="002E1E66" w:rsidRDefault="00EB7AE1">
      <w:pPr>
        <w:spacing w:after="40"/>
        <w:ind w:left="708" w:firstLine="708"/>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 xml:space="preserve">Фамилия, инициалы, должность лица, принявшего документы </w:t>
      </w:r>
    </w:p>
    <w:p w:rsidR="002E1E66" w:rsidRDefault="002E1E66">
      <w:pPr>
        <w:autoSpaceDE w:val="0"/>
        <w:autoSpaceDN w:val="0"/>
        <w:adjustRightInd w:val="0"/>
        <w:jc w:val="both"/>
        <w:rPr>
          <w:rFonts w:ascii="Times New Roman" w:eastAsia="Times New Roman" w:hAnsi="Times New Roman" w:cs="Times New Roman"/>
          <w:sz w:val="20"/>
          <w:szCs w:val="20"/>
          <w:lang w:eastAsia="ru-RU"/>
        </w:rPr>
      </w:pPr>
    </w:p>
    <w:p w:rsidR="002E1E66" w:rsidRDefault="00EB7AE1">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Оригиналы решений и протокола общего собрания направлены орган государственного жилищного надзора</w:t>
      </w:r>
      <w:r>
        <w:rPr>
          <w:rFonts w:ascii="Times New Roman" w:eastAsia="Times New Roman" w:hAnsi="Times New Roman" w:cs="Times New Roman"/>
          <w:sz w:val="20"/>
          <w:szCs w:val="20"/>
          <w:vertAlign w:val="superscript"/>
          <w:lang w:eastAsia="ru-RU"/>
        </w:rPr>
        <w:footnoteReference w:id="84"/>
      </w:r>
      <w:r>
        <w:rPr>
          <w:rFonts w:ascii="Times New Roman" w:eastAsia="Times New Roman" w:hAnsi="Times New Roman" w:cs="Times New Roman"/>
          <w:sz w:val="20"/>
          <w:szCs w:val="20"/>
          <w:lang w:eastAsia="ru-RU"/>
        </w:rPr>
        <w:t xml:space="preserve"> </w:t>
      </w:r>
    </w:p>
    <w:p w:rsidR="002E1E66" w:rsidRDefault="00EB7AE1">
      <w:pPr>
        <w:autoSpaceDE w:val="0"/>
        <w:autoSpaceDN w:val="0"/>
        <w:adjustRightInd w:val="0"/>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«___» _____________ 20___ г</w:t>
      </w:r>
      <w:r>
        <w:rPr>
          <w:rFonts w:ascii="Times New Roman" w:eastAsia="Times New Roman" w:hAnsi="Times New Roman" w:cs="Times New Roman"/>
          <w:sz w:val="20"/>
          <w:vertAlign w:val="superscript"/>
          <w:lang w:eastAsia="ru-RU"/>
        </w:rPr>
        <w:footnoteReference w:id="85"/>
      </w:r>
      <w:r>
        <w:rPr>
          <w:rFonts w:ascii="Times New Roman" w:eastAsia="Times New Roman" w:hAnsi="Times New Roman" w:cs="Times New Roman"/>
          <w:sz w:val="20"/>
          <w:lang w:eastAsia="ru-RU"/>
        </w:rPr>
        <w:t xml:space="preserve">. </w:t>
      </w:r>
    </w:p>
    <w:p w:rsidR="002E1E66" w:rsidRDefault="00EB7AE1">
      <w:pPr>
        <w:autoSpaceDE w:val="0"/>
        <w:autoSpaceDN w:val="0"/>
        <w:adjustRightInd w:val="0"/>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Копия документа, подтверждающего факт получения оригиналов решений </w:t>
      </w:r>
      <w:r>
        <w:rPr>
          <w:rFonts w:ascii="Times New Roman" w:eastAsia="Times New Roman" w:hAnsi="Times New Roman" w:cs="Times New Roman"/>
          <w:lang w:eastAsia="ru-RU"/>
        </w:rPr>
        <w:t>и протокола общего собрания органом государственного жилищного надзора, прилагается.</w:t>
      </w:r>
    </w:p>
    <w:p w:rsidR="002E1E66" w:rsidRDefault="002E1E66">
      <w:pPr>
        <w:autoSpaceDE w:val="0"/>
        <w:autoSpaceDN w:val="0"/>
        <w:adjustRightInd w:val="0"/>
        <w:jc w:val="both"/>
        <w:rPr>
          <w:rFonts w:ascii="Times New Roman" w:eastAsia="Times New Roman" w:hAnsi="Times New Roman" w:cs="Times New Roman"/>
          <w:lang w:eastAsia="ru-RU"/>
        </w:rPr>
      </w:pPr>
    </w:p>
    <w:p w:rsidR="002E1E66" w:rsidRDefault="00EB7AE1">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Решения и протокол общего собрания размещены в Государственной информационной системе жилищно-коммунального хозяйства (ГИС ЖКХ)</w:t>
      </w:r>
      <w:r>
        <w:rPr>
          <w:rFonts w:ascii="Times New Roman" w:eastAsia="Times New Roman" w:hAnsi="Times New Roman" w:cs="Times New Roman"/>
          <w:vertAlign w:val="superscript"/>
          <w:lang w:eastAsia="ru-RU"/>
        </w:rPr>
        <w:footnoteReference w:id="86"/>
      </w:r>
      <w:r>
        <w:rPr>
          <w:rFonts w:ascii="Times New Roman" w:eastAsia="Times New Roman" w:hAnsi="Times New Roman" w:cs="Times New Roman"/>
          <w:lang w:eastAsia="ru-RU"/>
        </w:rPr>
        <w:t xml:space="preserve"> «_____» _____________ 20___ г.</w:t>
      </w:r>
    </w:p>
    <w:p w:rsidR="002E1E66" w:rsidRDefault="00EB7AE1">
      <w:pPr>
        <w:autoSpaceDE w:val="0"/>
        <w:autoSpaceDN w:val="0"/>
        <w:adjustRightInd w:val="0"/>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Документ </w:t>
      </w:r>
      <w:r>
        <w:rPr>
          <w:rFonts w:ascii="Times New Roman" w:eastAsia="Times New Roman" w:hAnsi="Times New Roman" w:cs="Times New Roman"/>
          <w:lang w:eastAsia="ru-RU"/>
        </w:rPr>
        <w:t>(копия), подтверждающий факт размещения решений и протокола общего собрания в ГИС ЖКХ, прилагается.</w:t>
      </w:r>
    </w:p>
    <w:p w:rsidR="002E1E66" w:rsidRDefault="002E1E66">
      <w:pPr>
        <w:autoSpaceDE w:val="0"/>
        <w:autoSpaceDN w:val="0"/>
        <w:adjustRightInd w:val="0"/>
        <w:jc w:val="both"/>
        <w:rPr>
          <w:rFonts w:ascii="Times New Roman" w:eastAsia="Times New Roman" w:hAnsi="Times New Roman" w:cs="Times New Roman"/>
          <w:sz w:val="20"/>
          <w:szCs w:val="20"/>
          <w:lang w:eastAsia="ru-RU"/>
        </w:rPr>
      </w:pPr>
    </w:p>
    <w:p w:rsidR="002E1E66" w:rsidRDefault="00EB7AE1">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Копия протокола общего собрания направлена (передана) в ______________________________</w:t>
      </w:r>
    </w:p>
    <w:p w:rsidR="002E1E66" w:rsidRDefault="00EB7AE1">
      <w:pPr>
        <w:autoSpaceDE w:val="0"/>
        <w:autoSpaceDN w:val="0"/>
        <w:adjustRightInd w:val="0"/>
        <w:ind w:firstLine="5245"/>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Наименование регионального оператора</w:t>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_____________ 20___ г.</w:t>
      </w:r>
      <w:r>
        <w:rPr>
          <w:rFonts w:ascii="Times New Roman" w:eastAsia="Times New Roman" w:hAnsi="Times New Roman" w:cs="Times New Roman"/>
          <w:sz w:val="20"/>
          <w:szCs w:val="20"/>
          <w:lang w:eastAsia="ru-RU"/>
        </w:rPr>
        <w:tab/>
        <w:t>__</w:t>
      </w:r>
      <w:r>
        <w:rPr>
          <w:rFonts w:ascii="Times New Roman" w:eastAsia="Times New Roman" w:hAnsi="Times New Roman" w:cs="Times New Roman"/>
          <w:sz w:val="20"/>
          <w:szCs w:val="20"/>
          <w:lang w:eastAsia="ru-RU"/>
        </w:rPr>
        <w:t xml:space="preserve">____________     ____________________________________________ </w:t>
      </w:r>
    </w:p>
    <w:p w:rsidR="002E1E66" w:rsidRDefault="00EB7AE1">
      <w:pPr>
        <w:spacing w:after="40"/>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       Фамилия, инициалы лица, передавшего (направившего) документы</w:t>
      </w:r>
    </w:p>
    <w:p w:rsidR="002E1E66" w:rsidRDefault="00EB7AE1">
      <w:pPr>
        <w:autoSpaceDE w:val="0"/>
        <w:autoSpaceDN w:val="0"/>
        <w:adjustRightInd w:val="0"/>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(копия), подтверждающий факт направления копии протокола общего собрания в ___________________________</w:t>
      </w:r>
      <w:r>
        <w:rPr>
          <w:rFonts w:ascii="Times New Roman" w:eastAsia="Times New Roman" w:hAnsi="Times New Roman" w:cs="Times New Roman"/>
          <w:lang w:eastAsia="ru-RU"/>
        </w:rPr>
        <w:t>_________________________________________, прилагается.</w:t>
      </w:r>
    </w:p>
    <w:p w:rsidR="002E1E66" w:rsidRDefault="002E1E66">
      <w:pPr>
        <w:autoSpaceDE w:val="0"/>
        <w:autoSpaceDN w:val="0"/>
        <w:adjustRightInd w:val="0"/>
        <w:jc w:val="both"/>
        <w:rPr>
          <w:rFonts w:ascii="Times New Roman" w:eastAsia="Times New Roman" w:hAnsi="Times New Roman" w:cs="Times New Roman"/>
          <w:lang w:eastAsia="ru-RU"/>
        </w:rPr>
      </w:pPr>
    </w:p>
    <w:p w:rsidR="002E1E66" w:rsidRDefault="00EB7AE1">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Или отметка о получении копии протокола общего собрания:</w:t>
      </w:r>
    </w:p>
    <w:p w:rsidR="002E1E66" w:rsidRDefault="00EB7AE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 _____________ 20___ г.</w:t>
      </w:r>
      <w:r>
        <w:rPr>
          <w:rFonts w:ascii="Times New Roman" w:eastAsia="Times New Roman" w:hAnsi="Times New Roman" w:cs="Times New Roman"/>
          <w:sz w:val="20"/>
          <w:szCs w:val="20"/>
          <w:lang w:eastAsia="ru-RU"/>
        </w:rPr>
        <w:tab/>
        <w:t xml:space="preserve">______________ </w:t>
      </w:r>
      <w:r>
        <w:rPr>
          <w:rFonts w:ascii="Times New Roman" w:eastAsia="Times New Roman" w:hAnsi="Times New Roman" w:cs="Times New Roman"/>
          <w:sz w:val="20"/>
          <w:szCs w:val="20"/>
          <w:lang w:eastAsia="ru-RU"/>
        </w:rPr>
        <w:tab/>
        <w:t xml:space="preserve">__________________________________________ </w:t>
      </w:r>
    </w:p>
    <w:p w:rsidR="002E1E66" w:rsidRDefault="00EB7AE1">
      <w:pPr>
        <w:spacing w:after="40"/>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Дата</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t>Фамилия, инициалы лица, принявшего</w:t>
      </w:r>
      <w:r>
        <w:rPr>
          <w:rFonts w:ascii="Times New Roman" w:eastAsia="Times New Roman" w:hAnsi="Times New Roman" w:cs="Times New Roman"/>
          <w:i/>
          <w:sz w:val="16"/>
          <w:szCs w:val="16"/>
          <w:lang w:eastAsia="ru-RU"/>
        </w:rPr>
        <w:t xml:space="preserve"> копию протокола </w:t>
      </w:r>
    </w:p>
    <w:p w:rsidR="002E1E66" w:rsidRDefault="002E1E66">
      <w:pPr>
        <w:rPr>
          <w:rFonts w:ascii="Times New Roman" w:eastAsia="Times New Roman" w:hAnsi="Times New Roman" w:cs="Times New Roman"/>
          <w:sz w:val="20"/>
          <w:szCs w:val="20"/>
          <w:lang w:eastAsia="ru-RU"/>
        </w:rPr>
      </w:pPr>
    </w:p>
    <w:p w:rsidR="002E1E66" w:rsidRDefault="002E1E66">
      <w:pPr>
        <w:rPr>
          <w:rFonts w:ascii="Times New Roman" w:hAnsi="Times New Roman" w:cs="Times New Roman"/>
        </w:rPr>
      </w:pPr>
    </w:p>
    <w:sectPr w:rsidR="002E1E66" w:rsidSect="002E1E66">
      <w:headerReference w:type="default" r:id="rId16"/>
      <w:footerReference w:type="default" r:id="rId17"/>
      <w:pgSz w:w="11906" w:h="16838"/>
      <w:pgMar w:top="1382" w:right="850" w:bottom="1134" w:left="1701"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E1" w:rsidRDefault="00EB7AE1">
      <w:r>
        <w:separator/>
      </w:r>
    </w:p>
  </w:endnote>
  <w:endnote w:type="continuationSeparator" w:id="0">
    <w:p w:rsidR="00EB7AE1" w:rsidRDefault="00EB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66" w:rsidRDefault="002E1E66">
    <w:pPr>
      <w:pStyle w:val="aa"/>
      <w:jc w:val="right"/>
    </w:pPr>
    <w:sdt>
      <w:sdtPr>
        <w:id w:val="-559875279"/>
        <w:docPartObj>
          <w:docPartGallery w:val="Page Numbers (Bottom of Page)"/>
          <w:docPartUnique/>
        </w:docPartObj>
      </w:sdtPr>
      <w:sdtContent>
        <w:r>
          <w:fldChar w:fldCharType="begin"/>
        </w:r>
        <w:r w:rsidR="00EB7AE1">
          <w:instrText>PAGE   \* MERGEFORMAT</w:instrText>
        </w:r>
        <w:r>
          <w:fldChar w:fldCharType="separate"/>
        </w:r>
        <w:r w:rsidR="009C3BC2">
          <w:rPr>
            <w:noProof/>
          </w:rPr>
          <w:t>26</w:t>
        </w:r>
        <w: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189095"/>
      <w:docPartObj>
        <w:docPartGallery w:val="Page Numbers (Bottom of Page)"/>
        <w:docPartUnique/>
      </w:docPartObj>
    </w:sdtPr>
    <w:sdtContent>
      <w:p w:rsidR="002E1E66" w:rsidRDefault="002E1E66">
        <w:pPr>
          <w:pStyle w:val="aa"/>
          <w:jc w:val="right"/>
        </w:pPr>
        <w:r>
          <w:fldChar w:fldCharType="begin"/>
        </w:r>
        <w:r w:rsidR="00EB7AE1">
          <w:instrText>PAGE   \* MERGEFORMAT</w:instrText>
        </w:r>
        <w:r>
          <w:fldChar w:fldCharType="separate"/>
        </w:r>
        <w:r w:rsidR="009C3BC2">
          <w:rPr>
            <w:noProof/>
          </w:rPr>
          <w:t>27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E1" w:rsidRDefault="00EB7AE1">
      <w:r>
        <w:separator/>
      </w:r>
    </w:p>
  </w:footnote>
  <w:footnote w:type="continuationSeparator" w:id="0">
    <w:p w:rsidR="00EB7AE1" w:rsidRDefault="00EB7AE1">
      <w:r>
        <w:continuationSeparator/>
      </w:r>
    </w:p>
  </w:footnote>
  <w:footnote w:id="1">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w:t>
      </w:r>
      <w:r>
        <w:rPr>
          <w:rFonts w:cs="Times New Roman"/>
          <w:sz w:val="18"/>
          <w:szCs w:val="18"/>
        </w:rPr>
        <w:t>я (ч. 2, 4, 7 ст. 45 Жилищного кодекса Российской Федерации, далее – ЖК РФ).</w:t>
      </w:r>
    </w:p>
  </w:footnote>
  <w:footnote w:id="2">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Общее собрание в форме очно-заочного голосования проводится путем очного обсуждения вопросов повестки дня и принятия (</w:t>
      </w:r>
      <w:r>
        <w:rPr>
          <w:rFonts w:cs="Times New Roman"/>
          <w:i/>
          <w:sz w:val="18"/>
          <w:szCs w:val="18"/>
        </w:rPr>
        <w:t>собственниками помещений</w:t>
      </w:r>
      <w:r>
        <w:rPr>
          <w:rFonts w:cs="Times New Roman"/>
          <w:sz w:val="18"/>
          <w:szCs w:val="18"/>
        </w:rPr>
        <w:t>) решений по вопросам, поставленным</w:t>
      </w:r>
      <w:r>
        <w:rPr>
          <w:rFonts w:cs="Times New Roman"/>
          <w:sz w:val="18"/>
          <w:szCs w:val="18"/>
        </w:rPr>
        <w:t xml:space="preserve"> на голосование, а также путем передачи решений в письменной форме собственников помещений (</w:t>
      </w:r>
      <w:r>
        <w:rPr>
          <w:rFonts w:cs="Times New Roman"/>
          <w:i/>
          <w:sz w:val="18"/>
          <w:szCs w:val="18"/>
        </w:rPr>
        <w:t>заполненных бюллетеней для голосования</w:t>
      </w:r>
      <w:r>
        <w:rPr>
          <w:rFonts w:cs="Times New Roman"/>
          <w:sz w:val="18"/>
          <w:szCs w:val="18"/>
        </w:rPr>
        <w:t>) в установленный срок в место или по адресу, которые указаны в сообщении о проведении общего собрания (ч. 3 ст. 47 ЖК РФ)</w:t>
      </w:r>
    </w:p>
  </w:footnote>
  <w:footnote w:id="3">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Н</w:t>
      </w:r>
      <w:r>
        <w:rPr>
          <w:rFonts w:cs="Times New Roman"/>
          <w:sz w:val="18"/>
          <w:szCs w:val="18"/>
        </w:rPr>
        <w:t>е ранее 10 дней со дня размещения сообщения о проведении общего собрания (ч. 4 ст. 45 ЖК РФ)</w:t>
      </w:r>
    </w:p>
  </w:footnote>
  <w:footnote w:id="4">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w:t>
      </w:r>
      <w:r>
        <w:rPr>
          <w:rFonts w:cs="Times New Roman"/>
          <w:sz w:val="18"/>
          <w:szCs w:val="18"/>
        </w:rPr>
        <w:t>ников по вопросам, поставленным на голосование (ч. 4.1 ст. 48 ЖК РФ).</w:t>
      </w:r>
    </w:p>
  </w:footnote>
  <w:footnote w:id="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Повестка дня общего собрания для принятия решения о проведении капитального ремонта общего имущества в многоквартирном доме при формировании фонда капитального ремонта на счете региона</w:t>
      </w:r>
      <w:r>
        <w:rPr>
          <w:rFonts w:cs="Times New Roman"/>
          <w:sz w:val="18"/>
          <w:szCs w:val="18"/>
        </w:rPr>
        <w:t>льного оператора должна включать вопросы, указанные в ч. 5 ст. 189 ЖК РФ (в редакции Федерального закона от 29.07.2017 N 257-ФЗ).</w:t>
      </w:r>
    </w:p>
  </w:footnote>
  <w:footnote w:id="6">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При проведении общего собрания в форме очно-заочного голосования избрание председателя и секретаря общего собрания, лиц, про</w:t>
      </w:r>
      <w:r>
        <w:rPr>
          <w:rFonts w:cs="Times New Roman"/>
          <w:sz w:val="18"/>
          <w:szCs w:val="18"/>
        </w:rPr>
        <w:t>водящих подсчет голосов, не включается в повестку дня. Функции председателя, секретаря общего собрания, лиц, проводящих подсчет голосов, выполняются инициатором общего собрания или лицами, определенными инициатором общего собрания.</w:t>
      </w:r>
    </w:p>
  </w:footnote>
  <w:footnote w:id="7">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Вопрос включается в по</w:t>
      </w:r>
      <w:r>
        <w:rPr>
          <w:rFonts w:cs="Times New Roman"/>
          <w:sz w:val="18"/>
          <w:szCs w:val="18"/>
        </w:rPr>
        <w:t>вестку дня, если решение об этом не было принято ранее на общем собрании либо если целесообразно принять иное решение о хранении копий протокола и решений собственников по вопросам повестки дня данного общего собрания. В соответствии с изменениями, внесенн</w:t>
      </w:r>
      <w:r>
        <w:rPr>
          <w:rFonts w:cs="Times New Roman"/>
          <w:sz w:val="18"/>
          <w:szCs w:val="18"/>
        </w:rPr>
        <w:t>ыми в части 1, 1</w:t>
      </w:r>
      <w:r>
        <w:rPr>
          <w:rFonts w:cs="Times New Roman"/>
          <w:sz w:val="18"/>
          <w:szCs w:val="18"/>
          <w:vertAlign w:val="superscript"/>
        </w:rPr>
        <w:t>1</w:t>
      </w:r>
      <w:r>
        <w:rPr>
          <w:rFonts w:cs="Times New Roman"/>
          <w:sz w:val="18"/>
          <w:szCs w:val="18"/>
        </w:rPr>
        <w:t xml:space="preserve"> и 4 статьи 46 ЖК РФ Федеральным законом от 31.12.2017 № 485-ФЗ, в организацию, управляющую многоквартирным домом, передаются оригиналы решений собственников по вопросам, поставленным на голосование, и протокола общего собрания для последу</w:t>
      </w:r>
      <w:r>
        <w:rPr>
          <w:rFonts w:cs="Times New Roman"/>
          <w:sz w:val="18"/>
          <w:szCs w:val="18"/>
        </w:rPr>
        <w:t>ющей передачи в орган государственного жилищного надзора, в котором они должны храниться в течение 3 лет. В месте, определенном решением общего собрания, хранятся копии решений и протокола общего собрания.</w:t>
      </w:r>
    </w:p>
  </w:footnote>
  <w:footnote w:id="8">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Доверенность физического лица может быть удостов</w:t>
      </w:r>
      <w:r>
        <w:rPr>
          <w:rFonts w:cs="Times New Roman"/>
          <w:sz w:val="18"/>
          <w:szCs w:val="18"/>
        </w:rPr>
        <w:t>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w:t>
      </w:r>
      <w:r>
        <w:rPr>
          <w:rFonts w:cs="Times New Roman"/>
          <w:sz w:val="18"/>
          <w:szCs w:val="18"/>
        </w:rPr>
        <w:t>нного на это в соответствии с законом и учредительными документами.</w:t>
      </w:r>
    </w:p>
  </w:footnote>
  <w:footnote w:id="9">
    <w:p w:rsidR="002E1E66" w:rsidRDefault="00EB7AE1">
      <w:pPr>
        <w:pStyle w:val="a5"/>
        <w:jc w:val="both"/>
        <w:rPr>
          <w:rFonts w:cs="Times New Roman"/>
        </w:rPr>
      </w:pPr>
      <w:r>
        <w:rPr>
          <w:rStyle w:val="a7"/>
        </w:rPr>
        <w:footnoteRef/>
      </w:r>
      <w:r>
        <w:t xml:space="preserve"> </w:t>
      </w:r>
      <w:r>
        <w:rPr>
          <w:rFonts w:cs="Times New Roman"/>
        </w:rPr>
        <w:t>Пояснения к вопросам, поставленным на голосование, могут быть вынесены в отдельный информационный листок, прилагаемый к бюллетеню для голосования.</w:t>
      </w:r>
    </w:p>
  </w:footnote>
  <w:footnote w:id="10">
    <w:p w:rsidR="002E1E66" w:rsidRDefault="00EB7AE1">
      <w:pPr>
        <w:pStyle w:val="a5"/>
        <w:jc w:val="both"/>
        <w:rPr>
          <w:rFonts w:cs="Times New Roman"/>
        </w:rPr>
      </w:pPr>
      <w:r>
        <w:rPr>
          <w:rStyle w:val="a7"/>
        </w:rPr>
        <w:footnoteRef/>
      </w:r>
      <w:r>
        <w:t xml:space="preserve"> </w:t>
      </w:r>
      <w:r>
        <w:rPr>
          <w:rFonts w:cs="Times New Roman"/>
        </w:rPr>
        <w:t xml:space="preserve">Количество </w:t>
      </w:r>
      <w:proofErr w:type="spellStart"/>
      <w:r>
        <w:rPr>
          <w:rFonts w:cs="Times New Roman"/>
        </w:rPr>
        <w:t>подвопросов</w:t>
      </w:r>
      <w:proofErr w:type="spellEnd"/>
      <w:r>
        <w:rPr>
          <w:rFonts w:cs="Times New Roman"/>
        </w:rPr>
        <w:t xml:space="preserve"> в вопросе 1, п</w:t>
      </w:r>
      <w:r>
        <w:rPr>
          <w:rFonts w:cs="Times New Roman"/>
        </w:rPr>
        <w:t>оставленных на голосование, должно соответствовать числу работ по капитальному ремонту, проведение которых предлагает Фонд.</w:t>
      </w:r>
    </w:p>
  </w:footnote>
  <w:footnote w:id="11">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Хотя в пункте 5 части 5 статьи 179 Жилищного кодекса РФ указано необходимость определения одного лица, представляющего всех собств</w:t>
      </w:r>
      <w:r>
        <w:rPr>
          <w:rFonts w:cs="Times New Roman"/>
          <w:sz w:val="18"/>
          <w:szCs w:val="18"/>
        </w:rPr>
        <w:t>енников помещений, общему собранию может быть предложено выбрать нескольких лиц для участия в приемке работ, в том числе на случай, если кто-то не сможет принять участия в работе приемочной комиссии. Представителем собственников помещений может быть и стор</w:t>
      </w:r>
      <w:r>
        <w:rPr>
          <w:rFonts w:cs="Times New Roman"/>
          <w:sz w:val="18"/>
          <w:szCs w:val="18"/>
        </w:rPr>
        <w:t>оннее лицо – профессиональная организация, специалист в области строительного контроля.</w:t>
      </w:r>
    </w:p>
  </w:footnote>
  <w:footnote w:id="12">
    <w:p w:rsidR="002E1E66" w:rsidRDefault="00EB7AE1">
      <w:pPr>
        <w:pStyle w:val="a5"/>
        <w:jc w:val="both"/>
        <w:rPr>
          <w:rFonts w:cs="Times New Roman"/>
          <w:sz w:val="18"/>
        </w:rPr>
      </w:pPr>
      <w:r>
        <w:rPr>
          <w:rStyle w:val="a7"/>
          <w:rFonts w:cs="Times New Roman"/>
          <w:sz w:val="18"/>
        </w:rPr>
        <w:footnoteRef/>
      </w:r>
      <w:r>
        <w:rPr>
          <w:rFonts w:cs="Times New Roman"/>
          <w:sz w:val="18"/>
        </w:rPr>
        <w:t xml:space="preserve"> Вопрос включается в повестку общего собрания и бюллетень голосования, если ранее такое решение не было принято общим собранием или целесообразно определить иное место</w:t>
      </w:r>
      <w:r>
        <w:rPr>
          <w:rFonts w:cs="Times New Roman"/>
          <w:sz w:val="18"/>
        </w:rPr>
        <w:t xml:space="preserve"> для протокола и решений данного общего собрания.</w:t>
      </w:r>
    </w:p>
  </w:footnote>
  <w:footnote w:id="13">
    <w:p w:rsidR="002E1E66" w:rsidRDefault="00EB7AE1">
      <w:pPr>
        <w:pStyle w:val="a5"/>
        <w:rPr>
          <w:rFonts w:cs="Times New Roman"/>
          <w:sz w:val="18"/>
          <w:szCs w:val="18"/>
        </w:rPr>
      </w:pPr>
      <w:r>
        <w:rPr>
          <w:rStyle w:val="a7"/>
          <w:rFonts w:cs="Times New Roman"/>
          <w:sz w:val="18"/>
          <w:szCs w:val="18"/>
        </w:rPr>
        <w:footnoteRef/>
      </w:r>
      <w:r>
        <w:rPr>
          <w:rFonts w:cs="Times New Roman"/>
          <w:sz w:val="18"/>
          <w:szCs w:val="18"/>
        </w:rPr>
        <w:t xml:space="preserve"> Протокол общего собрания собственников помещений в многоквартирном доме оформляется в соответствии с Требованиями к оформлению протоколов общих собраний собственников помещений в многоквартирных домах, ут</w:t>
      </w:r>
      <w:r>
        <w:rPr>
          <w:rFonts w:cs="Times New Roman"/>
          <w:sz w:val="18"/>
          <w:szCs w:val="18"/>
        </w:rPr>
        <w:t>в. приказом Министерства строительства и жилищно-коммунального хозяйства Российской Федерации от 28 января 2019 г. № 44/</w:t>
      </w:r>
      <w:proofErr w:type="spellStart"/>
      <w:r>
        <w:rPr>
          <w:rFonts w:cs="Times New Roman"/>
          <w:sz w:val="18"/>
          <w:szCs w:val="18"/>
        </w:rPr>
        <w:t>пр</w:t>
      </w:r>
      <w:proofErr w:type="spellEnd"/>
      <w:r>
        <w:rPr>
          <w:rFonts w:cs="Times New Roman"/>
          <w:sz w:val="18"/>
          <w:szCs w:val="18"/>
        </w:rPr>
        <w:t xml:space="preserve"> (далее – Требования).</w:t>
      </w:r>
    </w:p>
  </w:footnote>
  <w:footnote w:id="14">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Дата составления протокола должна содержаться в протоколе (п. 4 «б» Требований) и должна соответствовать дате </w:t>
      </w:r>
      <w:r>
        <w:rPr>
          <w:rFonts w:cs="Times New Roman"/>
          <w:sz w:val="18"/>
          <w:szCs w:val="18"/>
        </w:rPr>
        <w:t>подведения итогов общего собрания (окончания подсчета голосов) собственников помещений в многоквартирном доме (п. 6 Требований). Протокол составляется в письменной форме не позднее чем через 10 календарных дней с даты проведения общего собрания (п. 2 Требо</w:t>
      </w:r>
      <w:r>
        <w:rPr>
          <w:rFonts w:cs="Times New Roman"/>
          <w:sz w:val="18"/>
          <w:szCs w:val="18"/>
        </w:rPr>
        <w:t>ваний).</w:t>
      </w:r>
    </w:p>
  </w:footnote>
  <w:footnote w:id="1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Номер протокола общего собрания должен содержаться в протоколе (п. 4 «б» Требований) и должен соответствовать порядковому номеру общего собрания в течение календарного года (п. 7 Требований).</w:t>
      </w:r>
    </w:p>
  </w:footnote>
  <w:footnote w:id="16">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Дата и место проведения общего собрания должны содерж</w:t>
      </w:r>
      <w:r>
        <w:rPr>
          <w:rFonts w:cs="Times New Roman"/>
          <w:sz w:val="18"/>
          <w:szCs w:val="18"/>
        </w:rPr>
        <w:t>аться в протоколе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направленном собственникам помещений в многоквартирном доме (п. 9 Тре</w:t>
      </w:r>
      <w:r>
        <w:rPr>
          <w:rFonts w:cs="Times New Roman"/>
          <w:sz w:val="18"/>
          <w:szCs w:val="18"/>
        </w:rPr>
        <w:t>бований).</w:t>
      </w:r>
    </w:p>
  </w:footnote>
  <w:footnote w:id="17">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Для собрания, которое продолжалось несколько дней (п. 9 Требований).</w:t>
      </w:r>
    </w:p>
  </w:footnote>
  <w:footnote w:id="18">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Для собрания в форме очно-заочного голосования (п. 8 Требований).</w:t>
      </w:r>
    </w:p>
  </w:footnote>
  <w:footnote w:id="19">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Заголовок к содержательной части протокола общего собрания должен содержаться в протоколе (п. 4 «г» </w:t>
      </w:r>
      <w:r>
        <w:rPr>
          <w:rFonts w:cs="Times New Roman"/>
          <w:sz w:val="18"/>
          <w:szCs w:val="18"/>
        </w:rPr>
        <w:t>Требований»; должен содержать информацию об адресе многоквартирного дома, виде общего собрания (годовое, внеочередное) и форме его проведения (очное, заочное, очно-заочное-голосование) (п. 10 Требований).</w:t>
      </w:r>
    </w:p>
  </w:footnote>
  <w:footnote w:id="20">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При проведении общего собрания в форме очно-заочн</w:t>
      </w:r>
      <w:r>
        <w:rPr>
          <w:rFonts w:cs="Times New Roman"/>
          <w:sz w:val="18"/>
          <w:szCs w:val="18"/>
        </w:rPr>
        <w:t>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Pr>
          <w:rFonts w:cs="Times New Roman"/>
          <w:sz w:val="18"/>
          <w:szCs w:val="18"/>
          <w:vertAlign w:val="superscript"/>
        </w:rPr>
        <w:t>1</w:t>
      </w:r>
      <w:r>
        <w:rPr>
          <w:rFonts w:cs="Times New Roman"/>
          <w:sz w:val="18"/>
          <w:szCs w:val="18"/>
        </w:rPr>
        <w:t xml:space="preserve"> ст. 48 ЖК РФ). При принятии решений общего собрания учитываются как решения собственников, принятые </w:t>
      </w:r>
      <w:r>
        <w:rPr>
          <w:rFonts w:cs="Times New Roman"/>
          <w:sz w:val="18"/>
          <w:szCs w:val="18"/>
        </w:rPr>
        <w:t>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21">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Место, адрес, по которому </w:t>
      </w:r>
      <w:r>
        <w:rPr>
          <w:rFonts w:cs="Times New Roman"/>
          <w:sz w:val="18"/>
          <w:szCs w:val="18"/>
        </w:rPr>
        <w:t>проводилось очное обсуждение вопросов повестки дня общего собрания.</w:t>
      </w:r>
    </w:p>
  </w:footnote>
  <w:footnote w:id="22">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Не может быть ранее даты очного обсуждения.</w:t>
      </w:r>
    </w:p>
  </w:footnote>
  <w:footnote w:id="23">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Место, адрес, по которому осуществлялся сбор оформленных в письменной форме решений собственников помещений в многоквартирном доме.</w:t>
      </w:r>
    </w:p>
  </w:footnote>
  <w:footnote w:id="24">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П. 12 «а»</w:t>
      </w:r>
      <w:r>
        <w:rPr>
          <w:rFonts w:cs="Times New Roman"/>
          <w:sz w:val="18"/>
          <w:szCs w:val="18"/>
        </w:rPr>
        <w:t xml:space="preserve">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w:t>
      </w:r>
      <w:r>
        <w:rPr>
          <w:rFonts w:cs="Times New Roman"/>
          <w:sz w:val="18"/>
          <w:szCs w:val="18"/>
        </w:rPr>
        <w:t>говору управления (ч. 2, 4, 7 ст. 45 ЖК РФ)</w:t>
      </w:r>
    </w:p>
  </w:footnote>
  <w:footnote w:id="2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В соответствии с ч. 4 ст. 45 ЖК РФ.  </w:t>
      </w:r>
      <w:proofErr w:type="gramStart"/>
      <w:r>
        <w:rPr>
          <w:rFonts w:cs="Times New Roman"/>
          <w:sz w:val="18"/>
          <w:szCs w:val="18"/>
        </w:rPr>
        <w:t>К протоколу необходимо также приложить документы (копии документов), подтверждающие направление, вручение сообщения о проведении общего собрания  собственникам помещений в мн</w:t>
      </w:r>
      <w:r>
        <w:rPr>
          <w:rFonts w:cs="Times New Roman"/>
          <w:sz w:val="18"/>
          <w:szCs w:val="18"/>
        </w:rPr>
        <w:t>огоквартирном доме</w:t>
      </w:r>
      <w:r>
        <w:t xml:space="preserve"> </w:t>
      </w:r>
      <w:r>
        <w:rPr>
          <w:rFonts w:cs="Times New Roman"/>
          <w:sz w:val="18"/>
          <w:szCs w:val="18"/>
        </w:rPr>
        <w:t>либо его размещение в помещении данного дома, определенном</w:t>
      </w:r>
      <w:r>
        <w:t xml:space="preserve"> </w:t>
      </w:r>
      <w:r>
        <w:rPr>
          <w:rFonts w:cs="Times New Roman"/>
          <w:sz w:val="18"/>
          <w:szCs w:val="18"/>
        </w:rPr>
        <w:t>решением общего собрания и доступном для всех собственников помещений в данном доме, или в системе в соответствии с частью 4 статьи 45, частью 2 и 3 статьи 47.1 Жилищного кодекса</w:t>
      </w:r>
      <w:r>
        <w:rPr>
          <w:rFonts w:cs="Times New Roman"/>
          <w:sz w:val="18"/>
          <w:szCs w:val="18"/>
        </w:rPr>
        <w:t xml:space="preserve"> Российской</w:t>
      </w:r>
      <w:proofErr w:type="gramEnd"/>
      <w:r>
        <w:rPr>
          <w:rFonts w:cs="Times New Roman"/>
          <w:sz w:val="18"/>
          <w:szCs w:val="18"/>
        </w:rPr>
        <w:t xml:space="preserve"> Федерации (п. 20 «в» Требований). </w:t>
      </w:r>
    </w:p>
  </w:footnote>
  <w:footnote w:id="26">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12 «б» Требований). При проведении общего собрания в форме очно-заочного го</w:t>
      </w:r>
      <w:r>
        <w:rPr>
          <w:rFonts w:cs="Times New Roman"/>
          <w:sz w:val="18"/>
          <w:szCs w:val="18"/>
        </w:rPr>
        <w:t>лосования избрание председателя общего собрания не включается в повестку дня общего собрания, поэтому указываются сведения о лице исполняющем функции председателя общего собрания на очном обсуждении, которым может быть инициатор общего собрания или лицо, о</w:t>
      </w:r>
      <w:r>
        <w:rPr>
          <w:rFonts w:cs="Times New Roman"/>
          <w:sz w:val="18"/>
          <w:szCs w:val="18"/>
        </w:rPr>
        <w:t>пределенное инициатором общего собрания.</w:t>
      </w:r>
    </w:p>
  </w:footnote>
  <w:footnote w:id="27">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Сведения не указывается в случае, когда вопрос об избрании секретаря общего собрания включен в повестку дня общего собрания (п. 12 «б» Требований). При проведении общего собрания в форме очно-заочного голосования и</w:t>
      </w:r>
      <w:r>
        <w:rPr>
          <w:rFonts w:cs="Times New Roman"/>
          <w:sz w:val="18"/>
          <w:szCs w:val="18"/>
        </w:rPr>
        <w:t>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w:t>
      </w:r>
      <w:r>
        <w:rPr>
          <w:rFonts w:cs="Times New Roman"/>
          <w:sz w:val="18"/>
          <w:szCs w:val="18"/>
        </w:rPr>
        <w:t>ния для ведения протокола общего собрания.</w:t>
      </w:r>
    </w:p>
  </w:footnote>
  <w:footnote w:id="28">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Сведения не указывается в случае, когда вопрос об избрании лиц, проводивших подсчет голосов, включен в повестку дня общего собрания (п. 12 «б» Требований). При проведении общего собрания в форме очно-заочного гол</w:t>
      </w:r>
      <w:r>
        <w:rPr>
          <w:rFonts w:cs="Times New Roman"/>
          <w:sz w:val="18"/>
          <w:szCs w:val="18"/>
        </w:rPr>
        <w:t xml:space="preserve">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w:t>
      </w:r>
      <w:r>
        <w:rPr>
          <w:rFonts w:cs="Times New Roman"/>
          <w:sz w:val="18"/>
          <w:szCs w:val="18"/>
        </w:rPr>
        <w:t>быть инициатор(ы)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29">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П. 15 Требований. Списки присут</w:t>
      </w:r>
      <w:r>
        <w:rPr>
          <w:rFonts w:cs="Times New Roman"/>
          <w:sz w:val="18"/>
          <w:szCs w:val="18"/>
        </w:rPr>
        <w:t xml:space="preserve">ствующих и приглашенных лиц оформляются в виде обязательного приложения к протоколу общего собрания (п. 20 «г» Требований). </w:t>
      </w:r>
    </w:p>
  </w:footnote>
  <w:footnote w:id="30">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Список присутствующих лиц должен начинаться со слов "Присутствующие лица" и включать информацию, указанную в п. 13 «а» и «б» Требо</w:t>
      </w:r>
      <w:r>
        <w:rPr>
          <w:rFonts w:cs="Times New Roman"/>
          <w:sz w:val="18"/>
          <w:szCs w:val="18"/>
        </w:rPr>
        <w:t xml:space="preserve">ваний (см. пример приложения № 4). </w:t>
      </w:r>
    </w:p>
  </w:footnote>
  <w:footnote w:id="31">
    <w:p w:rsidR="002E1E66" w:rsidRDefault="00EB7AE1">
      <w:pPr>
        <w:pStyle w:val="a5"/>
      </w:pPr>
      <w:r>
        <w:rPr>
          <w:rStyle w:val="a7"/>
        </w:rPr>
        <w:footnoteRef/>
      </w:r>
      <w:r>
        <w:t xml:space="preserve"> </w:t>
      </w:r>
      <w:r>
        <w:rPr>
          <w:rFonts w:cs="Times New Roman"/>
          <w:sz w:val="18"/>
          <w:szCs w:val="18"/>
        </w:rPr>
        <w:t>Список приглашенных лиц должен начинаться со слов "Приглашенные лица" и включать информацию, указанную в п. 14 «а» и «б» Требований (см. пример приложения № 5).</w:t>
      </w:r>
    </w:p>
  </w:footnote>
  <w:footnote w:id="32">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Сведения не указаны в Требованиях как обязательные, но и</w:t>
      </w:r>
      <w:r>
        <w:rPr>
          <w:rFonts w:cs="Times New Roman"/>
          <w:sz w:val="18"/>
          <w:szCs w:val="18"/>
        </w:rPr>
        <w:t>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6).</w:t>
      </w:r>
    </w:p>
  </w:footnote>
  <w:footnote w:id="33">
    <w:p w:rsidR="002E1E66" w:rsidRDefault="00EB7AE1">
      <w:pPr>
        <w:pStyle w:val="a5"/>
        <w:rPr>
          <w:rFonts w:cs="Times New Roman"/>
          <w:sz w:val="18"/>
          <w:szCs w:val="18"/>
        </w:rPr>
      </w:pPr>
      <w:r>
        <w:rPr>
          <w:rStyle w:val="a7"/>
          <w:rFonts w:cs="Times New Roman"/>
          <w:sz w:val="18"/>
          <w:szCs w:val="18"/>
        </w:rPr>
        <w:footnoteRef/>
      </w:r>
      <w:r>
        <w:rPr>
          <w:rFonts w:cs="Times New Roman"/>
          <w:sz w:val="18"/>
          <w:szCs w:val="18"/>
        </w:rPr>
        <w:t xml:space="preserve"> Обязательные сведения (п. 12 «е» Требовани</w:t>
      </w:r>
      <w:r>
        <w:rPr>
          <w:rFonts w:cs="Times New Roman"/>
          <w:sz w:val="18"/>
          <w:szCs w:val="18"/>
        </w:rPr>
        <w:t>й).</w:t>
      </w:r>
    </w:p>
  </w:footnote>
  <w:footnote w:id="34">
    <w:p w:rsidR="002E1E66" w:rsidRDefault="00EB7AE1">
      <w:pPr>
        <w:pStyle w:val="a5"/>
        <w:rPr>
          <w:rFonts w:cs="Times New Roman"/>
          <w:sz w:val="18"/>
          <w:szCs w:val="18"/>
        </w:rPr>
      </w:pPr>
      <w:r>
        <w:rPr>
          <w:rStyle w:val="a7"/>
          <w:rFonts w:cs="Times New Roman"/>
          <w:sz w:val="18"/>
          <w:szCs w:val="18"/>
        </w:rPr>
        <w:footnoteRef/>
      </w:r>
      <w:r>
        <w:rPr>
          <w:rFonts w:cs="Times New Roman"/>
          <w:sz w:val="18"/>
          <w:szCs w:val="18"/>
        </w:rPr>
        <w:t xml:space="preserve"> Обязательные сведения (п. 12 «г» Требований).</w:t>
      </w:r>
    </w:p>
  </w:footnote>
  <w:footnote w:id="3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12 «д» Требований). Учитываются голоса всех собственников помещений, переда</w:t>
      </w:r>
      <w:r>
        <w:rPr>
          <w:rFonts w:cs="Times New Roman"/>
          <w:sz w:val="18"/>
          <w:szCs w:val="18"/>
        </w:rPr>
        <w:t>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36">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Правомочность (наличие или отсутствие кворума) общего собрания - обязательные сведения (п.</w:t>
      </w:r>
      <w:r>
        <w:rPr>
          <w:rFonts w:cs="Times New Roman"/>
          <w:sz w:val="18"/>
          <w:szCs w:val="18"/>
        </w:rPr>
        <w:t xml:space="preserve"> 12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50%голосов от общего числ</w:t>
      </w:r>
      <w:r>
        <w:rPr>
          <w:rFonts w:cs="Times New Roman"/>
          <w:sz w:val="18"/>
          <w:szCs w:val="18"/>
        </w:rPr>
        <w:t>а голосов собственников помещений в доме. Кворум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37">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Обязательные сведения (п. 12 «ж» Требований). Вопр</w:t>
      </w:r>
      <w:r>
        <w:rPr>
          <w:rFonts w:cs="Times New Roman"/>
          <w:sz w:val="18"/>
          <w:szCs w:val="18"/>
        </w:rPr>
        <w:t>осы в повестке дня указываются в соответствии с уведомлением о проведении общего собрания (п. 16 требований)</w:t>
      </w:r>
    </w:p>
  </w:footnote>
  <w:footnote w:id="38">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w:t>
      </w:r>
      <w:r>
        <w:rPr>
          <w:rFonts w:cs="Times New Roman"/>
          <w:sz w:val="18"/>
          <w:szCs w:val="18"/>
        </w:rPr>
        <w:t>нении протокола и решений собственников по вопросам повестки дня данного общего собрания.</w:t>
      </w:r>
    </w:p>
  </w:footnote>
  <w:footnote w:id="39">
    <w:p w:rsidR="002E1E66" w:rsidRDefault="00EB7AE1">
      <w:pPr>
        <w:pStyle w:val="a5"/>
        <w:jc w:val="both"/>
        <w:rPr>
          <w:rFonts w:cs="Times New Roman"/>
          <w:sz w:val="18"/>
          <w:szCs w:val="18"/>
        </w:rPr>
      </w:pPr>
      <w:r>
        <w:rPr>
          <w:vertAlign w:val="superscript"/>
        </w:rPr>
        <w:footnoteRef/>
      </w:r>
      <w:r>
        <w:rPr>
          <w:rFonts w:cs="Times New Roman"/>
          <w:sz w:val="18"/>
          <w:szCs w:val="18"/>
        </w:rPr>
        <w:t>«СЛУШАЛИ», «ПРЕДЛОЖЕНО», «РЕШИЛИ» - обязательная часть каждой структурной единицы основной части содержательной части протокола (п.19 Требований), указывается по каж</w:t>
      </w:r>
      <w:r>
        <w:rPr>
          <w:rFonts w:cs="Times New Roman"/>
          <w:sz w:val="18"/>
          <w:szCs w:val="18"/>
        </w:rPr>
        <w:t>дому вопросу повестки дня.</w:t>
      </w:r>
    </w:p>
  </w:footnote>
  <w:footnote w:id="40">
    <w:p w:rsidR="002E1E66" w:rsidRDefault="00EB7AE1">
      <w:pPr>
        <w:pStyle w:val="a5"/>
        <w:jc w:val="both"/>
        <w:rPr>
          <w:rFonts w:cs="Times New Roman"/>
          <w:sz w:val="18"/>
          <w:szCs w:val="18"/>
        </w:rPr>
      </w:pPr>
      <w:r>
        <w:rPr>
          <w:vertAlign w:val="superscript"/>
        </w:rPr>
        <w:footnoteRef/>
      </w:r>
      <w:r>
        <w:rPr>
          <w:rFonts w:cs="Times New Roman"/>
          <w:sz w:val="18"/>
          <w:szCs w:val="18"/>
        </w:rPr>
        <w:t>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41">
    <w:p w:rsidR="002E1E66" w:rsidRDefault="00EB7AE1">
      <w:pPr>
        <w:pStyle w:val="a5"/>
        <w:jc w:val="both"/>
        <w:rPr>
          <w:rFonts w:cs="Times New Roman"/>
          <w:sz w:val="18"/>
          <w:szCs w:val="18"/>
        </w:rPr>
      </w:pPr>
      <w:r>
        <w:rPr>
          <w:rFonts w:cs="Times New Roman"/>
          <w:vertAlign w:val="superscript"/>
        </w:rPr>
        <w:footnoteRef/>
      </w:r>
      <w:r>
        <w:rPr>
          <w:rFonts w:cs="Times New Roman"/>
          <w:sz w:val="18"/>
          <w:szCs w:val="18"/>
        </w:rPr>
        <w:t>Согласно ч. 6 ст. 48 ЖК РФ при голосовании, осуществл</w:t>
      </w:r>
      <w:r>
        <w:rPr>
          <w:rFonts w:cs="Times New Roman"/>
          <w:sz w:val="18"/>
          <w:szCs w:val="18"/>
        </w:rPr>
        <w:t>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42">
    <w:p w:rsidR="002E1E66" w:rsidRDefault="00EB7AE1">
      <w:pPr>
        <w:pStyle w:val="a5"/>
        <w:spacing w:line="20" w:lineRule="atLeast"/>
        <w:rPr>
          <w:rFonts w:cs="Times New Roman"/>
          <w:sz w:val="18"/>
          <w:szCs w:val="18"/>
        </w:rPr>
      </w:pPr>
      <w:r>
        <w:rPr>
          <w:rStyle w:val="a7"/>
          <w:sz w:val="18"/>
          <w:szCs w:val="18"/>
        </w:rPr>
        <w:footnoteRef/>
      </w:r>
      <w:r>
        <w:rPr>
          <w:rFonts w:cs="Times New Roman"/>
          <w:sz w:val="18"/>
          <w:szCs w:val="18"/>
        </w:rPr>
        <w:t>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43">
    <w:p w:rsidR="002E1E66" w:rsidRDefault="00EB7AE1">
      <w:pPr>
        <w:pStyle w:val="a5"/>
        <w:spacing w:line="20" w:lineRule="atLeast"/>
        <w:rPr>
          <w:sz w:val="18"/>
          <w:szCs w:val="18"/>
        </w:rPr>
      </w:pPr>
      <w:r>
        <w:rPr>
          <w:rStyle w:val="a7"/>
          <w:sz w:val="18"/>
          <w:szCs w:val="18"/>
        </w:rPr>
        <w:footnoteRef/>
      </w:r>
      <w:r>
        <w:rPr>
          <w:rFonts w:cs="Times New Roman"/>
          <w:sz w:val="18"/>
          <w:szCs w:val="18"/>
        </w:rPr>
        <w:t>Решения общего собрания по вопроса</w:t>
      </w:r>
      <w:r>
        <w:rPr>
          <w:rFonts w:cs="Times New Roman"/>
          <w:sz w:val="18"/>
          <w:szCs w:val="18"/>
        </w:rPr>
        <w:t>м, поставленным на голосование, принимаются в соответствии с ч. 1 ст. 46 ЖК РФ</w:t>
      </w:r>
    </w:p>
  </w:footnote>
  <w:footnote w:id="44">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w:t>
      </w:r>
      <w:r>
        <w:rPr>
          <w:rFonts w:cs="Times New Roman"/>
          <w:sz w:val="18"/>
          <w:szCs w:val="18"/>
        </w:rPr>
        <w:t>ирном доме.</w:t>
      </w:r>
    </w:p>
  </w:footnote>
  <w:footnote w:id="4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46">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Решения о капитальном ремонте общего имущества в многоквартирном дом</w:t>
      </w:r>
      <w:r>
        <w:rPr>
          <w:rFonts w:cs="Times New Roman"/>
          <w:sz w:val="18"/>
          <w:szCs w:val="18"/>
        </w:rPr>
        <w:t>е принимаются большинством не менее 2/3 голосов от общего числа голосов собственников помещений в многоквартирном доме.</w:t>
      </w:r>
    </w:p>
  </w:footnote>
  <w:footnote w:id="47">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Решения о капитальном ремонте общего имущества в многоквартирном доме принимаются большинством не менее 2/3 голосов от общего числа гол</w:t>
      </w:r>
      <w:r>
        <w:rPr>
          <w:rFonts w:cs="Times New Roman"/>
          <w:sz w:val="18"/>
          <w:szCs w:val="18"/>
        </w:rPr>
        <w:t>осов собственников помещений в многоквартирном доме.</w:t>
      </w:r>
    </w:p>
  </w:footnote>
  <w:footnote w:id="48">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49">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Для принятия</w:t>
      </w:r>
      <w:r>
        <w:rPr>
          <w:rFonts w:cs="Times New Roman"/>
          <w:sz w:val="18"/>
          <w:szCs w:val="18"/>
        </w:rPr>
        <w:t xml:space="preserve"> решения необходимо не менее 2/3 голосов от общего числа голосов собственников помещений в доме.</w:t>
      </w:r>
    </w:p>
  </w:footnote>
  <w:footnote w:id="50">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Хотя в пункте 5 части 5 статьи 179 Жилищного кодекса РФ указано необходимость определения одного лица, представляющего всех собственников помещений, общему со</w:t>
      </w:r>
      <w:r>
        <w:rPr>
          <w:rFonts w:cs="Times New Roman"/>
          <w:sz w:val="18"/>
          <w:szCs w:val="18"/>
        </w:rPr>
        <w:t>бранию может быть предложено выбрать нескольких лиц для участия в приемке работ, в том числе на случай, если кто-то не сможет принять участия в работе приемочной комиссии. Представителем собственников помещений может быть и стороннее лицо – профессиональна</w:t>
      </w:r>
      <w:r>
        <w:rPr>
          <w:rFonts w:cs="Times New Roman"/>
          <w:sz w:val="18"/>
          <w:szCs w:val="18"/>
        </w:rPr>
        <w:t>я организация, специалист в области строительного контроля.</w:t>
      </w:r>
    </w:p>
  </w:footnote>
  <w:footnote w:id="51">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Для принятия решения необходимо не менее 2/3 голосов от общего числа голосов собственников помещений в доме.</w:t>
      </w:r>
    </w:p>
  </w:footnote>
  <w:footnote w:id="52">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Для принятия решения требуется большинство голосов собственников помещений, принявших</w:t>
      </w:r>
      <w:r>
        <w:rPr>
          <w:rFonts w:cs="Times New Roman"/>
          <w:sz w:val="18"/>
          <w:szCs w:val="18"/>
        </w:rPr>
        <w:t xml:space="preserve"> участие в голосовании.</w:t>
      </w:r>
    </w:p>
  </w:footnote>
  <w:footnote w:id="53">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Информация о месте и адресе должна содержаться в протоколе общего собрания (п. 4 «е» Требований)</w:t>
      </w:r>
    </w:p>
  </w:footnote>
  <w:footnote w:id="54">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В случае если в содержательной части протокола есть указания на приложения, то они должны прилагаться к протоколу общего собрания (п.</w:t>
      </w:r>
      <w:r>
        <w:rPr>
          <w:rFonts w:cs="Times New Roman"/>
          <w:sz w:val="18"/>
          <w:szCs w:val="18"/>
        </w:rPr>
        <w:t xml:space="preserve"> 4 Требований).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 21 Требований).</w:t>
      </w:r>
    </w:p>
  </w:footnote>
  <w:footnote w:id="5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Обязат</w:t>
      </w:r>
      <w:r>
        <w:rPr>
          <w:rFonts w:cs="Times New Roman"/>
          <w:sz w:val="18"/>
          <w:szCs w:val="18"/>
        </w:rPr>
        <w:t>ельное приложение к протоколу (п. 20 «а» Требований).</w:t>
      </w:r>
    </w:p>
  </w:footnote>
  <w:footnote w:id="56">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Обязательное приложение к протоколу (п. 20 «б» Требований).</w:t>
      </w:r>
    </w:p>
  </w:footnote>
  <w:footnote w:id="57">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Приложение должно содержать документы (копии документов), подтверждающие направление, вручение сообщения о проведении общего собрания собств</w:t>
      </w:r>
      <w:r>
        <w:rPr>
          <w:rFonts w:cs="Times New Roman"/>
          <w:sz w:val="18"/>
          <w:szCs w:val="18"/>
        </w:rPr>
        <w:t>енникам помещений в многоквартирном доме либо его размещение в помещении данного дома, определенном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w:t>
      </w:r>
      <w:r>
        <w:rPr>
          <w:rFonts w:cs="Times New Roman"/>
          <w:sz w:val="18"/>
          <w:szCs w:val="18"/>
        </w:rPr>
        <w:t xml:space="preserve"> статьи 47.1 Жилищного кодекса Российской Федерации (п. 20 «в» Требований). Это могут быть квитанции почтовой рассылки, реестры вручения с подписями собственников помещений, фотографии размещенного в доступном для собственников месте сообщения, скриншоты, </w:t>
      </w:r>
      <w:r>
        <w:rPr>
          <w:rFonts w:cs="Times New Roman"/>
          <w:sz w:val="18"/>
          <w:szCs w:val="18"/>
        </w:rPr>
        <w:t>интернет-ссылки на размещенное в системе ГИС ЖКХ сообщение и др.</w:t>
      </w:r>
    </w:p>
  </w:footnote>
  <w:footnote w:id="58">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Не входит в перечень обязательных приложений к протоколу, но именно эти сведения позволяют судить о кворуме общего собрания в форме очно-заочного голосования и разрешить возможные споры о пр</w:t>
      </w:r>
      <w:r>
        <w:rPr>
          <w:rFonts w:cs="Times New Roman"/>
          <w:sz w:val="18"/>
          <w:szCs w:val="18"/>
        </w:rPr>
        <w:t>авомочности собрания или о правомерности принятия тех или иных решений.</w:t>
      </w:r>
    </w:p>
  </w:footnote>
  <w:footnote w:id="59">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Если вопрос повестки дня общего собрания касался рассмотрения общим собранием каких-либо документов и принятия решения относительно них, в протоколе указываются полное название и рек</w:t>
      </w:r>
      <w:r>
        <w:rPr>
          <w:rFonts w:cs="Times New Roman"/>
          <w:sz w:val="18"/>
          <w:szCs w:val="18"/>
        </w:rPr>
        <w:t>визиты документов (п. 17 Требований), и соответствующие документы прилагаются к протоколу (п. 20 «е» Требований).</w:t>
      </w:r>
    </w:p>
  </w:footnote>
  <w:footnote w:id="60">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Не входит в перечень обязательных приложений к протоколу, но позволяет проверить правильность учета и подсчета голосов. При подсчете результ</w:t>
      </w:r>
      <w:r>
        <w:rPr>
          <w:rFonts w:cs="Times New Roman"/>
          <w:sz w:val="18"/>
          <w:szCs w:val="18"/>
        </w:rPr>
        <w:t xml:space="preserve">атов голосования в электронном виде в формате </w:t>
      </w:r>
      <w:proofErr w:type="spellStart"/>
      <w:r>
        <w:rPr>
          <w:rFonts w:cs="Times New Roman"/>
          <w:sz w:val="18"/>
          <w:szCs w:val="18"/>
        </w:rPr>
        <w:t>Excel</w:t>
      </w:r>
      <w:proofErr w:type="spellEnd"/>
      <w:r>
        <w:rPr>
          <w:rFonts w:cs="Times New Roman"/>
          <w:sz w:val="18"/>
          <w:szCs w:val="18"/>
        </w:rPr>
        <w:t xml:space="preserve">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w:t>
      </w:r>
      <w:r>
        <w:rPr>
          <w:rFonts w:cs="Times New Roman"/>
          <w:sz w:val="18"/>
          <w:szCs w:val="18"/>
        </w:rPr>
        <w:t>ета голосов</w:t>
      </w:r>
    </w:p>
  </w:footnote>
  <w:footnote w:id="61">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Протокол общего собрания подписывается лицом, председательствующим на общем собрании, секретарем общего собрания, а также лицами, проводившими подсчет голосов (п. 4 Требований). Подписи не могут размещаться на отдельном листе.</w:t>
      </w:r>
    </w:p>
  </w:footnote>
  <w:footnote w:id="62">
    <w:p w:rsidR="002E1E66" w:rsidRDefault="00EB7AE1">
      <w:pPr>
        <w:pStyle w:val="a5"/>
        <w:rPr>
          <w:rFonts w:cs="Times New Roman"/>
        </w:rPr>
      </w:pPr>
      <w:r>
        <w:rPr>
          <w:rStyle w:val="a7"/>
          <w:rFonts w:cs="Times New Roman"/>
        </w:rPr>
        <w:footnoteRef/>
      </w:r>
      <w:r>
        <w:rPr>
          <w:rFonts w:cs="Times New Roman"/>
        </w:rPr>
        <w:t xml:space="preserve"> Реквизиты под</w:t>
      </w:r>
      <w:r>
        <w:rPr>
          <w:rFonts w:cs="Times New Roman"/>
        </w:rPr>
        <w:t>писи протокола общего собрания включают в себя сведения о фамилии и инициалах лица, проставившего подпись, подпись и дату ее проставления.</w:t>
      </w:r>
    </w:p>
  </w:footnote>
  <w:footnote w:id="63">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Если вопрос об избрании председателя общего собрания был включен в повестку дня общего собрания и принято решение о</w:t>
      </w:r>
      <w:r>
        <w:rPr>
          <w:rFonts w:cs="Times New Roman"/>
          <w:sz w:val="18"/>
          <w:szCs w:val="18"/>
        </w:rPr>
        <w:t>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64">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Если вопрос об избрании секретаря общего собрания был включен в повестку дня общего собрания и принято решение об о</w:t>
      </w:r>
      <w:r>
        <w:rPr>
          <w:rFonts w:cs="Times New Roman"/>
          <w:sz w:val="18"/>
          <w:szCs w:val="18"/>
        </w:rPr>
        <w:t>тклонении предложенной кандидатуры, протокол общего собрания подписывается инициатором проведенного общего собрания (п. 23 Требований).</w:t>
      </w:r>
    </w:p>
  </w:footnote>
  <w:footnote w:id="65">
    <w:p w:rsidR="002E1E66" w:rsidRDefault="00EB7AE1">
      <w:pPr>
        <w:pStyle w:val="a5"/>
        <w:jc w:val="both"/>
        <w:rPr>
          <w:rFonts w:cs="Times New Roman"/>
          <w:sz w:val="18"/>
          <w:szCs w:val="18"/>
        </w:rPr>
      </w:pPr>
      <w:r>
        <w:rPr>
          <w:rStyle w:val="a7"/>
          <w:rFonts w:cs="Times New Roman"/>
          <w:sz w:val="18"/>
          <w:szCs w:val="18"/>
        </w:rPr>
        <w:footnoteRef/>
      </w:r>
      <w:r>
        <w:rPr>
          <w:rFonts w:cs="Times New Roman"/>
          <w:sz w:val="18"/>
          <w:szCs w:val="18"/>
        </w:rPr>
        <w:t xml:space="preserve"> Если вопрос об избрании лиц, проводивших подсчет голосов, включен в повестку дня общего собрания и принято решение об </w:t>
      </w:r>
      <w:r>
        <w:rPr>
          <w:rFonts w:cs="Times New Roman"/>
          <w:sz w:val="18"/>
          <w:szCs w:val="18"/>
        </w:rPr>
        <w:t>отклонении предложенных кандидатур, протокол общего собрания подписывается инициатором проведенного общего собрания (п. 23 Требований).</w:t>
      </w:r>
    </w:p>
  </w:footnote>
  <w:footnote w:id="66">
    <w:p w:rsidR="002E1E66" w:rsidRDefault="00EB7AE1">
      <w:pPr>
        <w:pStyle w:val="a5"/>
        <w:jc w:val="both"/>
        <w:rPr>
          <w:rFonts w:cs="Times New Roman"/>
          <w:sz w:val="18"/>
        </w:rPr>
      </w:pPr>
      <w:r>
        <w:rPr>
          <w:rStyle w:val="a7"/>
        </w:rPr>
        <w:footnoteRef/>
      </w:r>
      <w:r>
        <w:rPr>
          <w:rFonts w:cs="Times New Roman"/>
          <w:sz w:val="18"/>
        </w:rPr>
        <w:t>Обязательное приложение к протоколу общего собрания (п. 20 Требований к протоколу общего собрания). Реестр собственнико</w:t>
      </w:r>
      <w:r>
        <w:rPr>
          <w:rFonts w:cs="Times New Roman"/>
          <w:sz w:val="18"/>
        </w:rPr>
        <w:t>в помещений в многоквартирном доме должен содержать сведения о собственниках всех помещений в многоквартирном доме с указанием фамилии, имени, отчества (последнее - при наличии) собственников – физических лиц, полного наименования и основного государственн</w:t>
      </w:r>
      <w:r>
        <w:rPr>
          <w:rFonts w:cs="Times New Roman"/>
          <w:sz w:val="18"/>
        </w:rPr>
        <w:t>ого регистрационного номера (ОГРН) собственников - юридических лиц, номера принадлежащих им на праве собственности помещений в многоквартирном доме, реквизиты документов, подтверждающих их право собственности на указанные помещения, сведения о площади кажд</w:t>
      </w:r>
      <w:r>
        <w:rPr>
          <w:rFonts w:cs="Times New Roman"/>
          <w:sz w:val="18"/>
        </w:rPr>
        <w:t>ого помещения в многоквартирном доме и о доле в праве собственности на такие помещения, принадлежащей каждому из их собственников (п. 20 «а» Требований к протоколу общего собрания)</w:t>
      </w:r>
    </w:p>
  </w:footnote>
  <w:footnote w:id="67">
    <w:p w:rsidR="002E1E66" w:rsidRDefault="00EB7AE1">
      <w:pPr>
        <w:pStyle w:val="a5"/>
        <w:ind w:right="-172"/>
        <w:jc w:val="both"/>
        <w:rPr>
          <w:rFonts w:cs="Times New Roman"/>
          <w:sz w:val="18"/>
        </w:rPr>
      </w:pPr>
      <w:r>
        <w:rPr>
          <w:rStyle w:val="a7"/>
          <w:rFonts w:cs="Times New Roman"/>
          <w:sz w:val="18"/>
        </w:rPr>
        <w:footnoteRef/>
      </w:r>
      <w:r>
        <w:rPr>
          <w:rFonts w:cs="Times New Roman"/>
          <w:sz w:val="18"/>
        </w:rPr>
        <w:t xml:space="preserve">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 </w:t>
      </w:r>
    </w:p>
  </w:footnote>
  <w:footnote w:id="68">
    <w:p w:rsidR="002E1E66" w:rsidRDefault="00EB7AE1">
      <w:pPr>
        <w:pStyle w:val="a5"/>
        <w:rPr>
          <w:rStyle w:val="a7"/>
          <w:rFonts w:cs="Times New Roman"/>
          <w:sz w:val="18"/>
          <w:szCs w:val="18"/>
        </w:rPr>
      </w:pPr>
      <w:r>
        <w:rPr>
          <w:rStyle w:val="a7"/>
          <w:rFonts w:cs="Times New Roman"/>
          <w:sz w:val="18"/>
          <w:szCs w:val="18"/>
        </w:rPr>
        <w:footnoteRef/>
      </w:r>
      <w:r>
        <w:rPr>
          <w:rFonts w:cs="Times New Roman"/>
          <w:sz w:val="18"/>
          <w:szCs w:val="18"/>
        </w:rPr>
        <w:t xml:space="preserve"> Не указано в</w:t>
      </w:r>
      <w:r>
        <w:rPr>
          <w:rStyle w:val="a7"/>
          <w:rFonts w:cs="Times New Roman"/>
          <w:sz w:val="18"/>
          <w:szCs w:val="18"/>
        </w:rPr>
        <w:t xml:space="preserve"> </w:t>
      </w:r>
      <w:r>
        <w:rPr>
          <w:rFonts w:cs="Times New Roman"/>
          <w:sz w:val="18"/>
          <w:szCs w:val="18"/>
        </w:rPr>
        <w:t>перечне сведений реестра в Требованиях к протоколу общего собрания, но помог</w:t>
      </w:r>
      <w:r>
        <w:rPr>
          <w:rFonts w:cs="Times New Roman"/>
          <w:sz w:val="18"/>
          <w:szCs w:val="18"/>
        </w:rPr>
        <w:t>ает проверить правильность заполнения решений и подсчета кворума.</w:t>
      </w:r>
    </w:p>
  </w:footnote>
  <w:footnote w:id="69">
    <w:p w:rsidR="002E1E66" w:rsidRDefault="00EB7AE1">
      <w:pPr>
        <w:pStyle w:val="a5"/>
        <w:rPr>
          <w:rFonts w:cs="Times New Roman"/>
          <w:sz w:val="18"/>
          <w:szCs w:val="18"/>
        </w:rPr>
      </w:pPr>
      <w:r>
        <w:rPr>
          <w:rStyle w:val="a7"/>
        </w:rPr>
        <w:footnoteRef/>
      </w:r>
      <w:r>
        <w:t xml:space="preserve"> </w:t>
      </w:r>
      <w:r>
        <w:rPr>
          <w:rFonts w:cs="Times New Roman"/>
          <w:sz w:val="18"/>
          <w:szCs w:val="18"/>
        </w:rPr>
        <w:t>Копия текста сообщения о проведении общего собрания прикладывается в том виде, как оно было размещено в местах общего пользования в доме или направлено/вручено каждому собственнику помещен</w:t>
      </w:r>
      <w:r>
        <w:rPr>
          <w:rFonts w:cs="Times New Roman"/>
          <w:sz w:val="18"/>
          <w:szCs w:val="18"/>
        </w:rPr>
        <w:t>ия</w:t>
      </w:r>
    </w:p>
  </w:footnote>
  <w:footnote w:id="70">
    <w:p w:rsidR="002E1E66" w:rsidRDefault="00EB7AE1">
      <w:pPr>
        <w:pStyle w:val="a5"/>
        <w:jc w:val="both"/>
        <w:rPr>
          <w:rFonts w:cs="Times New Roman"/>
          <w:sz w:val="18"/>
        </w:rPr>
      </w:pPr>
      <w:r>
        <w:rPr>
          <w:rStyle w:val="a7"/>
        </w:rPr>
        <w:footnoteRef/>
      </w:r>
      <w:r>
        <w:t xml:space="preserve"> </w:t>
      </w:r>
      <w:r>
        <w:rPr>
          <w:rFonts w:cs="Times New Roman"/>
          <w:sz w:val="18"/>
        </w:rPr>
        <w:t>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определенном решением об</w:t>
      </w:r>
      <w:r>
        <w:rPr>
          <w:rFonts w:cs="Times New Roman"/>
          <w:sz w:val="18"/>
        </w:rPr>
        <w:t>щего собрания и доступном для всех собственников помещений в данном доме, или в системе ГИС ЖКХ в соответствии с частью 4 статьи 45, частью 2 и 3 статьи 47.1 Жилищного кодекса Российской Федерации сведения о собственниках помещений в многоквартирном доме (</w:t>
      </w:r>
      <w:r>
        <w:rPr>
          <w:rFonts w:cs="Times New Roman"/>
          <w:sz w:val="18"/>
        </w:rPr>
        <w:t xml:space="preserve">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20 «в» Требований). Реестр вручения собственникам помещений в многоквартирном доме </w:t>
      </w:r>
      <w:r>
        <w:rPr>
          <w:rFonts w:cs="Times New Roman"/>
          <w:sz w:val="18"/>
        </w:rPr>
        <w:t>сообщений о проведении общего собрания может быть одним из таких подтверждающих документов. Другими документами, в зависимости от способа направления или размещения сообщения об общем собрании, могут быть квитанции почтовой рассылки, фотографии размещенног</w:t>
      </w:r>
      <w:r>
        <w:rPr>
          <w:rFonts w:cs="Times New Roman"/>
          <w:sz w:val="18"/>
        </w:rPr>
        <w:t>о в доступном для собственников месте сообщения, скриншоты, интернет-ссылки на размещенное в системе ГИС ЖКХ сообщение и др.</w:t>
      </w:r>
    </w:p>
  </w:footnote>
  <w:footnote w:id="71">
    <w:p w:rsidR="002E1E66" w:rsidRDefault="00EB7AE1">
      <w:pPr>
        <w:pStyle w:val="a5"/>
        <w:ind w:right="-172"/>
        <w:jc w:val="both"/>
      </w:pPr>
      <w:r>
        <w:rPr>
          <w:rStyle w:val="a7"/>
          <w:rFonts w:cs="Times New Roman"/>
          <w:sz w:val="18"/>
        </w:rPr>
        <w:footnoteRef/>
      </w:r>
      <w:r>
        <w:rPr>
          <w:rFonts w:cs="Times New Roman"/>
          <w:sz w:val="18"/>
        </w:rPr>
        <w:t>Для физических лиц - фамилия, имя, отчество (последнее - при наличии), для юридических лиц - полное наименование и ОГРН в соответс</w:t>
      </w:r>
      <w:r>
        <w:rPr>
          <w:rFonts w:cs="Times New Roman"/>
          <w:sz w:val="18"/>
        </w:rPr>
        <w:t>твии с учредительными документами</w:t>
      </w:r>
    </w:p>
  </w:footnote>
  <w:footnote w:id="72">
    <w:p w:rsidR="002E1E66" w:rsidRDefault="00EB7AE1">
      <w:pPr>
        <w:pStyle w:val="a5"/>
        <w:rPr>
          <w:rFonts w:cs="Times New Roman"/>
          <w:sz w:val="18"/>
        </w:rPr>
      </w:pPr>
      <w:r>
        <w:rPr>
          <w:rStyle w:val="a7"/>
          <w:rFonts w:cs="Times New Roman"/>
          <w:sz w:val="18"/>
        </w:rPr>
        <w:footnoteRef/>
      </w:r>
      <w:r>
        <w:rPr>
          <w:rFonts w:cs="Times New Roman"/>
          <w:sz w:val="18"/>
        </w:rPr>
        <w:t>Место (адрес) проведения очного обсуждения</w:t>
      </w:r>
    </w:p>
  </w:footnote>
  <w:footnote w:id="73">
    <w:p w:rsidR="002E1E66" w:rsidRDefault="00EB7AE1">
      <w:pPr>
        <w:pStyle w:val="a5"/>
        <w:rPr>
          <w:rFonts w:cs="Times New Roman"/>
          <w:sz w:val="18"/>
        </w:rPr>
      </w:pPr>
      <w:r>
        <w:rPr>
          <w:rStyle w:val="a7"/>
          <w:rFonts w:cs="Times New Roman"/>
          <w:sz w:val="18"/>
        </w:rPr>
        <w:footnoteRef/>
      </w:r>
      <w:r>
        <w:rPr>
          <w:rFonts w:cs="Times New Roman"/>
          <w:sz w:val="18"/>
        </w:rPr>
        <w:t>Для физического лица - фамилия, имя, отчество (последнее - при наличии) в соответствии с документом, удостоверяющем личность гражданина</w:t>
      </w:r>
    </w:p>
    <w:p w:rsidR="002E1E66" w:rsidRDefault="00EB7AE1">
      <w:pPr>
        <w:pStyle w:val="a5"/>
      </w:pPr>
      <w:r>
        <w:rPr>
          <w:rFonts w:cs="Times New Roman"/>
          <w:sz w:val="18"/>
        </w:rPr>
        <w:t>Для юридического лица - полное наименован</w:t>
      </w:r>
      <w:r>
        <w:rPr>
          <w:rFonts w:cs="Times New Roman"/>
          <w:sz w:val="18"/>
        </w:rPr>
        <w:t>ие и ОГРН в соответствии с учредительными документами</w:t>
      </w:r>
    </w:p>
  </w:footnote>
  <w:footnote w:id="74">
    <w:p w:rsidR="002E1E66" w:rsidRDefault="00EB7AE1">
      <w:pPr>
        <w:pStyle w:val="a5"/>
        <w:rPr>
          <w:rFonts w:cs="Times New Roman"/>
          <w:sz w:val="18"/>
        </w:rPr>
      </w:pPr>
      <w:r>
        <w:rPr>
          <w:rStyle w:val="a7"/>
          <w:rFonts w:cs="Times New Roman"/>
          <w:sz w:val="18"/>
        </w:rPr>
        <w:footnoteRef/>
      </w:r>
      <w:r>
        <w:rPr>
          <w:rFonts w:cs="Times New Roman"/>
          <w:sz w:val="18"/>
        </w:rPr>
        <w:t>Место (адрес) проведения очного обсуждения</w:t>
      </w:r>
    </w:p>
  </w:footnote>
  <w:footnote w:id="75">
    <w:p w:rsidR="002E1E66" w:rsidRDefault="00EB7AE1">
      <w:pPr>
        <w:pStyle w:val="a5"/>
        <w:rPr>
          <w:rFonts w:cs="Times New Roman"/>
          <w:sz w:val="18"/>
        </w:rPr>
      </w:pPr>
      <w:r>
        <w:rPr>
          <w:rStyle w:val="a7"/>
          <w:rFonts w:cs="Times New Roman"/>
          <w:sz w:val="18"/>
        </w:rPr>
        <w:footnoteRef/>
      </w:r>
      <w:r>
        <w:rPr>
          <w:rFonts w:cs="Times New Roman"/>
          <w:sz w:val="18"/>
        </w:rPr>
        <w:t>Для физического лица - фамилия, имя, отчество (последнее - при наличии) в соответствии с документом, удостоверяющем личность гражданина</w:t>
      </w:r>
    </w:p>
    <w:p w:rsidR="002E1E66" w:rsidRDefault="00EB7AE1">
      <w:pPr>
        <w:pStyle w:val="a5"/>
      </w:pPr>
      <w:r>
        <w:rPr>
          <w:rFonts w:cs="Times New Roman"/>
          <w:sz w:val="18"/>
        </w:rPr>
        <w:t>Для юридического лица</w:t>
      </w:r>
      <w:r>
        <w:rPr>
          <w:rFonts w:cs="Times New Roman"/>
          <w:sz w:val="18"/>
        </w:rPr>
        <w:t xml:space="preserve"> - полное наименование и ОГРН в соответствии с учредительными документами</w:t>
      </w:r>
    </w:p>
  </w:footnote>
  <w:footnote w:id="76">
    <w:p w:rsidR="002E1E66" w:rsidRDefault="00EB7AE1">
      <w:pPr>
        <w:pStyle w:val="a5"/>
        <w:rPr>
          <w:rFonts w:cs="Times New Roman"/>
          <w:sz w:val="18"/>
        </w:rPr>
      </w:pPr>
      <w:r>
        <w:rPr>
          <w:rStyle w:val="a7"/>
        </w:rPr>
        <w:footnoteRef/>
      </w:r>
      <w:r>
        <w:rPr>
          <w:rFonts w:cs="Times New Roman"/>
          <w:sz w:val="18"/>
        </w:rPr>
        <w:t>Указываются даты начала и окончания голосования</w:t>
      </w:r>
    </w:p>
  </w:footnote>
  <w:footnote w:id="77">
    <w:p w:rsidR="002E1E66" w:rsidRDefault="00EB7AE1">
      <w:pPr>
        <w:pStyle w:val="a5"/>
        <w:rPr>
          <w:rFonts w:cs="Times New Roman"/>
          <w:sz w:val="18"/>
        </w:rPr>
      </w:pPr>
      <w:r>
        <w:rPr>
          <w:rStyle w:val="a7"/>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78">
    <w:p w:rsidR="002E1E66" w:rsidRDefault="00EB7AE1">
      <w:pPr>
        <w:pStyle w:val="a5"/>
        <w:rPr>
          <w:rFonts w:cs="Times New Roman"/>
          <w:sz w:val="18"/>
        </w:rPr>
      </w:pPr>
      <w:r>
        <w:rPr>
          <w:rStyle w:val="a7"/>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rsidR="002E1E66" w:rsidRDefault="00EB7AE1">
      <w:pPr>
        <w:pStyle w:val="a5"/>
      </w:pPr>
      <w:r>
        <w:rPr>
          <w:rFonts w:cs="Times New Roman"/>
          <w:sz w:val="18"/>
        </w:rPr>
        <w:t>Для юридического лица - полное наименование и ОГРН в соответствии с учредительными документами</w:t>
      </w:r>
    </w:p>
  </w:footnote>
  <w:footnote w:id="79">
    <w:p w:rsidR="002E1E66" w:rsidRDefault="00EB7AE1">
      <w:pPr>
        <w:pStyle w:val="a5"/>
        <w:rPr>
          <w:rFonts w:cs="Times New Roman"/>
          <w:sz w:val="18"/>
        </w:rPr>
      </w:pPr>
      <w:r>
        <w:rPr>
          <w:rStyle w:val="a7"/>
          <w:rFonts w:cs="Times New Roman"/>
          <w:sz w:val="18"/>
        </w:rPr>
        <w:footnoteRef/>
      </w:r>
      <w:r>
        <w:rPr>
          <w:rFonts w:cs="Times New Roman"/>
          <w:sz w:val="18"/>
        </w:rPr>
        <w:t>Указываются даты начала</w:t>
      </w:r>
      <w:r>
        <w:rPr>
          <w:rFonts w:cs="Times New Roman"/>
          <w:sz w:val="18"/>
        </w:rPr>
        <w:t xml:space="preserve"> и окончания голосования</w:t>
      </w:r>
    </w:p>
  </w:footnote>
  <w:footnote w:id="80">
    <w:p w:rsidR="002E1E66" w:rsidRDefault="00EB7AE1">
      <w:pPr>
        <w:pStyle w:val="a5"/>
      </w:pPr>
      <w:r>
        <w:rPr>
          <w:rStyle w:val="a7"/>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81">
    <w:p w:rsidR="002E1E66" w:rsidRDefault="00EB7AE1">
      <w:pPr>
        <w:pStyle w:val="a5"/>
        <w:jc w:val="both"/>
        <w:rPr>
          <w:rFonts w:cs="Times New Roman"/>
          <w:sz w:val="18"/>
          <w:szCs w:val="18"/>
        </w:rPr>
      </w:pPr>
      <w:r>
        <w:rPr>
          <w:rStyle w:val="a7"/>
          <w:rFonts w:cs="Times New Roman"/>
        </w:rPr>
        <w:footnoteRef/>
      </w:r>
      <w:r>
        <w:rPr>
          <w:rFonts w:cs="Times New Roman"/>
        </w:rPr>
        <w:t xml:space="preserve"> </w:t>
      </w:r>
      <w:r>
        <w:rPr>
          <w:rFonts w:cs="Times New Roman"/>
          <w:sz w:val="18"/>
          <w:szCs w:val="18"/>
        </w:rPr>
        <w:t xml:space="preserve">Инициатору общего собрания рекомендуется делать отметки и прикладывать документы, подтверждающие передачу решений </w:t>
      </w:r>
      <w:r>
        <w:rPr>
          <w:rFonts w:cs="Times New Roman"/>
          <w:sz w:val="18"/>
          <w:szCs w:val="18"/>
        </w:rPr>
        <w:t>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региональному оператору.</w:t>
      </w:r>
    </w:p>
  </w:footnote>
  <w:footnote w:id="82">
    <w:p w:rsidR="002E1E66" w:rsidRDefault="00EB7AE1">
      <w:pPr>
        <w:pStyle w:val="a5"/>
        <w:rPr>
          <w:rFonts w:cs="Times New Roman"/>
          <w:sz w:val="18"/>
          <w:szCs w:val="18"/>
        </w:rPr>
      </w:pPr>
      <w:r>
        <w:rPr>
          <w:rStyle w:val="a7"/>
          <w:rFonts w:cs="Times New Roman"/>
        </w:rPr>
        <w:footnoteRef/>
      </w:r>
      <w:r>
        <w:rPr>
          <w:rFonts w:cs="Times New Roman"/>
        </w:rPr>
        <w:t xml:space="preserve"> </w:t>
      </w:r>
      <w:r>
        <w:rPr>
          <w:rFonts w:cs="Times New Roman"/>
          <w:sz w:val="18"/>
          <w:szCs w:val="18"/>
        </w:rPr>
        <w:t xml:space="preserve">Обязанность инициатора общего собрания (ч. 1 ст. 46 ЖК </w:t>
      </w:r>
      <w:r>
        <w:rPr>
          <w:rFonts w:cs="Times New Roman"/>
          <w:sz w:val="18"/>
          <w:szCs w:val="18"/>
        </w:rPr>
        <w:t>РФ)</w:t>
      </w:r>
    </w:p>
  </w:footnote>
  <w:footnote w:id="83">
    <w:p w:rsidR="002E1E66" w:rsidRDefault="00EB7AE1">
      <w:pPr>
        <w:pStyle w:val="a5"/>
        <w:jc w:val="both"/>
        <w:rPr>
          <w:rFonts w:cs="Times New Roman"/>
          <w:sz w:val="18"/>
          <w:szCs w:val="18"/>
        </w:rPr>
      </w:pPr>
      <w:r>
        <w:rPr>
          <w:rStyle w:val="a7"/>
          <w:rFonts w:cs="Times New Roman"/>
        </w:rPr>
        <w:footnoteRef/>
      </w:r>
      <w:r>
        <w:rPr>
          <w:rFonts w:cs="Times New Roman"/>
          <w:sz w:val="18"/>
          <w:szCs w:val="18"/>
        </w:rPr>
        <w:t>Не позднее чем через десять календарных дней со дня окончания общего собрания собственников помещений в многоквартирном доме</w:t>
      </w:r>
    </w:p>
  </w:footnote>
  <w:footnote w:id="84">
    <w:p w:rsidR="002E1E66" w:rsidRDefault="00EB7AE1">
      <w:pPr>
        <w:pStyle w:val="a5"/>
        <w:rPr>
          <w:rFonts w:cs="Times New Roman"/>
          <w:sz w:val="18"/>
          <w:szCs w:val="18"/>
        </w:rPr>
      </w:pPr>
      <w:r>
        <w:rPr>
          <w:rStyle w:val="a7"/>
          <w:rFonts w:cs="Times New Roman"/>
        </w:rPr>
        <w:footnoteRef/>
      </w:r>
      <w:r>
        <w:rPr>
          <w:rFonts w:cs="Times New Roman"/>
        </w:rPr>
        <w:t xml:space="preserve"> </w:t>
      </w:r>
      <w:r>
        <w:rPr>
          <w:rFonts w:cs="Times New Roman"/>
          <w:sz w:val="18"/>
          <w:szCs w:val="18"/>
        </w:rPr>
        <w:t>Обязанность организации, управляющей многоквартирным домом (ч. 1.1 ст. 46 ЖК РФ)</w:t>
      </w:r>
    </w:p>
  </w:footnote>
  <w:footnote w:id="85">
    <w:p w:rsidR="002E1E66" w:rsidRDefault="00EB7AE1">
      <w:pPr>
        <w:pStyle w:val="a5"/>
        <w:jc w:val="both"/>
        <w:rPr>
          <w:rFonts w:cs="Times New Roman"/>
          <w:sz w:val="18"/>
          <w:szCs w:val="18"/>
        </w:rPr>
      </w:pPr>
      <w:r>
        <w:rPr>
          <w:rStyle w:val="a7"/>
          <w:rFonts w:cs="Times New Roman"/>
        </w:rPr>
        <w:footnoteRef/>
      </w:r>
      <w:r>
        <w:rPr>
          <w:rFonts w:cs="Times New Roman"/>
        </w:rPr>
        <w:t xml:space="preserve"> </w:t>
      </w:r>
      <w:r>
        <w:rPr>
          <w:rFonts w:cs="Times New Roman"/>
          <w:sz w:val="18"/>
          <w:szCs w:val="18"/>
        </w:rPr>
        <w:t xml:space="preserve">Не позднее 5 рабочих дней со дня получения управляющей организацией, правлением товарищества собственников жилья, жилищного или жилищно-строительного кооператива решений, протокола общего собрания от инициатора общего собрания </w:t>
      </w:r>
    </w:p>
  </w:footnote>
  <w:footnote w:id="86">
    <w:p w:rsidR="002E1E66" w:rsidRDefault="00EB7AE1">
      <w:pPr>
        <w:pStyle w:val="a5"/>
        <w:rPr>
          <w:rFonts w:cs="Times New Roman"/>
          <w:sz w:val="18"/>
          <w:szCs w:val="18"/>
        </w:rPr>
      </w:pPr>
      <w:r>
        <w:rPr>
          <w:rStyle w:val="a7"/>
          <w:rFonts w:cs="Times New Roman"/>
        </w:rPr>
        <w:footnoteRef/>
      </w:r>
      <w:r>
        <w:rPr>
          <w:rFonts w:cs="Times New Roman"/>
        </w:rPr>
        <w:t xml:space="preserve"> </w:t>
      </w:r>
      <w:r>
        <w:rPr>
          <w:rFonts w:cs="Times New Roman"/>
          <w:sz w:val="18"/>
          <w:szCs w:val="18"/>
        </w:rPr>
        <w:t>Обязанность организации, у</w:t>
      </w:r>
      <w:r>
        <w:rPr>
          <w:rFonts w:cs="Times New Roman"/>
          <w:sz w:val="18"/>
          <w:szCs w:val="18"/>
        </w:rPr>
        <w:t>правляющей многоквартирным домом (ч. 1.1 ст. 46 ЖК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66" w:rsidRDefault="002E1E66">
    <w:pPr>
      <w:pStyle w:val="a8"/>
      <w:spacing w:line="21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BB1"/>
    <w:multiLevelType w:val="hybridMultilevel"/>
    <w:tmpl w:val="5BBC9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673D4"/>
    <w:multiLevelType w:val="hybridMultilevel"/>
    <w:tmpl w:val="00F0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130A9"/>
    <w:multiLevelType w:val="hybridMultilevel"/>
    <w:tmpl w:val="01903A8E"/>
    <w:lvl w:ilvl="0" w:tplc="E538464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51176"/>
    <w:multiLevelType w:val="hybridMultilevel"/>
    <w:tmpl w:val="B9D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42A02"/>
    <w:multiLevelType w:val="hybridMultilevel"/>
    <w:tmpl w:val="FEA0E64E"/>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5F62D4"/>
    <w:multiLevelType w:val="hybridMultilevel"/>
    <w:tmpl w:val="DA1A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01288"/>
    <w:multiLevelType w:val="multilevel"/>
    <w:tmpl w:val="F64689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CC35560"/>
    <w:multiLevelType w:val="hybridMultilevel"/>
    <w:tmpl w:val="7EA61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53016"/>
    <w:multiLevelType w:val="hybridMultilevel"/>
    <w:tmpl w:val="F488C7FA"/>
    <w:lvl w:ilvl="0" w:tplc="EC68064A">
      <w:start w:val="1"/>
      <w:numFmt w:val="bullet"/>
      <w:lvlText w:val="-"/>
      <w:lvlJc w:val="left"/>
      <w:pPr>
        <w:ind w:left="1496" w:hanging="360"/>
      </w:pPr>
      <w:rPr>
        <w:rFonts w:ascii="Courier New" w:hAnsi="Courier New"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9EB5B27"/>
    <w:multiLevelType w:val="hybridMultilevel"/>
    <w:tmpl w:val="DC82EA2C"/>
    <w:lvl w:ilvl="0" w:tplc="641CF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EF2CBD"/>
    <w:multiLevelType w:val="hybridMultilevel"/>
    <w:tmpl w:val="33E4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23648"/>
    <w:multiLevelType w:val="hybridMultilevel"/>
    <w:tmpl w:val="AC8AA878"/>
    <w:lvl w:ilvl="0" w:tplc="EC68064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D4F0A18"/>
    <w:multiLevelType w:val="hybridMultilevel"/>
    <w:tmpl w:val="3BBAD5E8"/>
    <w:lvl w:ilvl="0" w:tplc="F8103F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D6E2AC3"/>
    <w:multiLevelType w:val="hybridMultilevel"/>
    <w:tmpl w:val="2DEC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87154"/>
    <w:multiLevelType w:val="hybridMultilevel"/>
    <w:tmpl w:val="F78657D2"/>
    <w:lvl w:ilvl="0" w:tplc="EC68064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
  </w:num>
  <w:num w:numId="4">
    <w:abstractNumId w:val="0"/>
  </w:num>
  <w:num w:numId="5">
    <w:abstractNumId w:val="16"/>
  </w:num>
  <w:num w:numId="6">
    <w:abstractNumId w:val="7"/>
  </w:num>
  <w:num w:numId="7">
    <w:abstractNumId w:val="6"/>
  </w:num>
  <w:num w:numId="8">
    <w:abstractNumId w:val="9"/>
  </w:num>
  <w:num w:numId="9">
    <w:abstractNumId w:val="13"/>
  </w:num>
  <w:num w:numId="10">
    <w:abstractNumId w:val="17"/>
  </w:num>
  <w:num w:numId="11">
    <w:abstractNumId w:val="11"/>
  </w:num>
  <w:num w:numId="12">
    <w:abstractNumId w:val="3"/>
  </w:num>
  <w:num w:numId="13">
    <w:abstractNumId w:val="10"/>
  </w:num>
  <w:num w:numId="14">
    <w:abstractNumId w:val="2"/>
  </w:num>
  <w:num w:numId="15">
    <w:abstractNumId w:val="8"/>
  </w:num>
  <w:num w:numId="16">
    <w:abstractNumId w:val="15"/>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E1E66"/>
    <w:rsid w:val="002E1E66"/>
    <w:rsid w:val="009C3BC2"/>
    <w:rsid w:val="00EB7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66"/>
    <w:pPr>
      <w:ind w:left="720"/>
      <w:contextualSpacing/>
    </w:pPr>
  </w:style>
  <w:style w:type="table" w:styleId="a4">
    <w:name w:val="Table Grid"/>
    <w:basedOn w:val="a1"/>
    <w:uiPriority w:val="39"/>
    <w:rsid w:val="002E1E66"/>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2E1E66"/>
    <w:rPr>
      <w:rFonts w:ascii="Times New Roman" w:hAnsi="Times New Roman"/>
      <w:sz w:val="20"/>
      <w:szCs w:val="20"/>
    </w:rPr>
  </w:style>
  <w:style w:type="character" w:customStyle="1" w:styleId="a6">
    <w:name w:val="Текст сноски Знак"/>
    <w:basedOn w:val="a0"/>
    <w:link w:val="a5"/>
    <w:uiPriority w:val="99"/>
    <w:rsid w:val="002E1E66"/>
    <w:rPr>
      <w:rFonts w:ascii="Times New Roman" w:hAnsi="Times New Roman"/>
      <w:sz w:val="20"/>
      <w:szCs w:val="20"/>
    </w:rPr>
  </w:style>
  <w:style w:type="character" w:styleId="a7">
    <w:name w:val="footnote reference"/>
    <w:aliases w:val="Знак сноски 1,Знак сноски-FN,Ciae niinee-FN,EN Footnote Reference"/>
    <w:basedOn w:val="a0"/>
    <w:uiPriority w:val="99"/>
    <w:unhideWhenUsed/>
    <w:rsid w:val="002E1E66"/>
    <w:rPr>
      <w:vertAlign w:val="superscript"/>
    </w:rPr>
  </w:style>
  <w:style w:type="paragraph" w:styleId="a8">
    <w:name w:val="header"/>
    <w:basedOn w:val="a"/>
    <w:link w:val="a9"/>
    <w:uiPriority w:val="99"/>
    <w:unhideWhenUsed/>
    <w:rsid w:val="002E1E66"/>
    <w:pPr>
      <w:tabs>
        <w:tab w:val="center" w:pos="4677"/>
        <w:tab w:val="right" w:pos="9355"/>
      </w:tabs>
    </w:pPr>
    <w:rPr>
      <w:sz w:val="22"/>
      <w:szCs w:val="22"/>
    </w:rPr>
  </w:style>
  <w:style w:type="character" w:customStyle="1" w:styleId="a9">
    <w:name w:val="Верхний колонтитул Знак"/>
    <w:basedOn w:val="a0"/>
    <w:link w:val="a8"/>
    <w:uiPriority w:val="99"/>
    <w:rsid w:val="002E1E66"/>
    <w:rPr>
      <w:sz w:val="22"/>
      <w:szCs w:val="22"/>
    </w:rPr>
  </w:style>
  <w:style w:type="paragraph" w:styleId="aa">
    <w:name w:val="footer"/>
    <w:basedOn w:val="a"/>
    <w:link w:val="ab"/>
    <w:uiPriority w:val="99"/>
    <w:unhideWhenUsed/>
    <w:rsid w:val="002E1E66"/>
    <w:pPr>
      <w:tabs>
        <w:tab w:val="center" w:pos="4677"/>
        <w:tab w:val="right" w:pos="9355"/>
      </w:tabs>
    </w:pPr>
    <w:rPr>
      <w:sz w:val="22"/>
      <w:szCs w:val="22"/>
    </w:rPr>
  </w:style>
  <w:style w:type="character" w:customStyle="1" w:styleId="ab">
    <w:name w:val="Нижний колонтитул Знак"/>
    <w:basedOn w:val="a0"/>
    <w:link w:val="aa"/>
    <w:uiPriority w:val="99"/>
    <w:rsid w:val="002E1E66"/>
    <w:rPr>
      <w:sz w:val="22"/>
      <w:szCs w:val="22"/>
    </w:rPr>
  </w:style>
  <w:style w:type="table" w:customStyle="1" w:styleId="1">
    <w:name w:val="Сетка таблицы1"/>
    <w:basedOn w:val="a1"/>
    <w:next w:val="a4"/>
    <w:uiPriority w:val="59"/>
    <w:rsid w:val="002E1E66"/>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E1E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9429588">
      <w:bodyDiv w:val="1"/>
      <w:marLeft w:val="0"/>
      <w:marRight w:val="0"/>
      <w:marTop w:val="0"/>
      <w:marBottom w:val="0"/>
      <w:divBdr>
        <w:top w:val="none" w:sz="0" w:space="0" w:color="auto"/>
        <w:left w:val="none" w:sz="0" w:space="0" w:color="auto"/>
        <w:bottom w:val="none" w:sz="0" w:space="0" w:color="auto"/>
        <w:right w:val="none" w:sz="0" w:space="0" w:color="auto"/>
      </w:divBdr>
    </w:div>
    <w:div w:id="4182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baneconomics.ru/KRkalendarIUE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baneconomics.ru/sites/default/files/capital_repair_iue_moscow_201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mos.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nd.mo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A4AC55DB23B409F9930A45A577CF8" ma:contentTypeVersion="10" ma:contentTypeDescription="Create a new document." ma:contentTypeScope="" ma:versionID="7ac298ffa1f7d5e9e727044fd3fd60bd">
  <xsd:schema xmlns:xsd="http://www.w3.org/2001/XMLSchema" xmlns:xs="http://www.w3.org/2001/XMLSchema" xmlns:p="http://schemas.microsoft.com/office/2006/metadata/properties" xmlns:ns3="fedaa18d-8384-436c-aaa0-67ec6927a806" xmlns:ns4="7eb5e0e6-c3bc-4107-a33a-80c64eb88319" targetNamespace="http://schemas.microsoft.com/office/2006/metadata/properties" ma:root="true" ma:fieldsID="6c498a2a73de3f99b673a04514881ac1" ns3:_="" ns4:_="">
    <xsd:import namespace="fedaa18d-8384-436c-aaa0-67ec6927a806"/>
    <xsd:import namespace="7eb5e0e6-c3bc-4107-a33a-80c64eb883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a18d-8384-436c-aaa0-67ec6927a8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5e0e6-c3bc-4107-a33a-80c64eb883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BEF164A-0550-438C-BB41-0CEB07D8E679}">
  <ds:schemaRefs>
    <ds:schemaRef ds:uri="http://schemas.microsoft.com/sharepoint/v3/contenttype/forms"/>
  </ds:schemaRefs>
</ds:datastoreItem>
</file>

<file path=customXml/itemProps2.xml><?xml version="1.0" encoding="utf-8"?>
<ds:datastoreItem xmlns:ds="http://schemas.openxmlformats.org/officeDocument/2006/customXml" ds:itemID="{1D9674CA-87ED-4B4D-95D3-BDDB7987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a18d-8384-436c-aaa0-67ec6927a806"/>
    <ds:schemaRef ds:uri="7eb5e0e6-c3bc-4107-a33a-80c64eb8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000E1-D2EB-4A17-802B-38A3AEF72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5DF77-C02E-4BA8-9673-FF6DC9A1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7529</Words>
  <Characters>42917</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Железова</dc:creator>
  <cp:lastModifiedBy>Москвина Вера Михайловна</cp:lastModifiedBy>
  <cp:revision>2</cp:revision>
  <dcterms:created xsi:type="dcterms:W3CDTF">2021-07-13T08:53:00Z</dcterms:created>
  <dcterms:modified xsi:type="dcterms:W3CDTF">2021-07-13T08:53:00Z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AZhelezova@slb.com</vt:lpwstr>
  </property>
  <property fmtid="{D5CDD505-2E9C-101B-9397-08002B2CF9AE}" pid="5" name="MSIP_Label_585f1f62-8d2b-4457-869c-0a13c6549635_SetDate">
    <vt:lpwstr>2020-07-29T11:48:26.6932015Z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ActionId">
    <vt:lpwstr>ffdda325-d28e-40b1-ad7c-039fba7367ff</vt:lpwstr>
  </property>
  <property fmtid="{D5CDD505-2E9C-101B-9397-08002B2CF9AE}" pid="9" name="MSIP_Label_585f1f62-8d2b-4457-869c-0a13c6549635_Extended_MSFT_Method">
    <vt:lpwstr>Automatic</vt:lpwstr>
  </property>
  <property fmtid="{D5CDD505-2E9C-101B-9397-08002B2CF9AE}" pid="10" name="MSIP_Label_8bb759f6-5337-4dc5-b19b-e74b6da11f8f_Enabled">
    <vt:lpwstr>True</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Owner">
    <vt:lpwstr>AZhelezova@slb.com</vt:lpwstr>
  </property>
  <property fmtid="{D5CDD505-2E9C-101B-9397-08002B2CF9AE}" pid="13" name="MSIP_Label_8bb759f6-5337-4dc5-b19b-e74b6da11f8f_SetDate">
    <vt:lpwstr>2020-07-29T11:48:26.6932015Z</vt:lpwstr>
  </property>
  <property fmtid="{D5CDD505-2E9C-101B-9397-08002B2CF9AE}" pid="14" name="MSIP_Label_8bb759f6-5337-4dc5-b19b-e74b6da11f8f_Name">
    <vt:lpwstr>Internal</vt:lpwstr>
  </property>
  <property fmtid="{D5CDD505-2E9C-101B-9397-08002B2CF9AE}" pid="15" name="MSIP_Label_8bb759f6-5337-4dc5-b19b-e74b6da11f8f_Application">
    <vt:lpwstr>Microsoft Azure Information Protection</vt:lpwstr>
  </property>
  <property fmtid="{D5CDD505-2E9C-101B-9397-08002B2CF9AE}" pid="16" name="MSIP_Label_8bb759f6-5337-4dc5-b19b-e74b6da11f8f_ActionId">
    <vt:lpwstr>ffdda325-d28e-40b1-ad7c-039fba7367ff</vt:lpwstr>
  </property>
  <property fmtid="{D5CDD505-2E9C-101B-9397-08002B2CF9AE}" pid="17" name="MSIP_Label_8bb759f6-5337-4dc5-b19b-e74b6da11f8f_Parent">
    <vt:lpwstr>585f1f62-8d2b-4457-869c-0a13c6549635</vt:lpwstr>
  </property>
  <property fmtid="{D5CDD505-2E9C-101B-9397-08002B2CF9AE}" pid="18" name="MSIP_Label_8bb759f6-5337-4dc5-b19b-e74b6da11f8f_Extended_MSFT_Method">
    <vt:lpwstr>Automatic</vt:lpwstr>
  </property>
  <property fmtid="{D5CDD505-2E9C-101B-9397-08002B2CF9AE}" pid="19" name="Sensitivity">
    <vt:lpwstr>Private Internal</vt:lpwstr>
  </property>
  <property fmtid="{D5CDD505-2E9C-101B-9397-08002B2CF9AE}" pid="20" name="ContentTypeId">
    <vt:lpwstr>0x010100D09A4AC55DB23B409F9930A45A577CF8</vt:lpwstr>
  </property>
</Properties>
</file>